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D7888" w14:textId="127C4DDE" w:rsidR="00E62F53" w:rsidRPr="00E62F53" w:rsidRDefault="00E62F53" w:rsidP="00E62F53">
      <w:pPr>
        <w:autoSpaceDE w:val="0"/>
        <w:autoSpaceDN w:val="0"/>
        <w:rPr>
          <w:color w:val="000000" w:themeColor="text1"/>
          <w:sz w:val="24"/>
          <w:szCs w:val="24"/>
        </w:rPr>
      </w:pPr>
      <w:r w:rsidRPr="00E62F53">
        <w:rPr>
          <w:color w:val="000000" w:themeColor="text1"/>
          <w:sz w:val="24"/>
          <w:szCs w:val="24"/>
        </w:rPr>
        <w:t>第</w:t>
      </w:r>
      <w:r w:rsidR="003155DD">
        <w:rPr>
          <w:rFonts w:hint="eastAsia"/>
          <w:color w:val="000000" w:themeColor="text1"/>
          <w:sz w:val="24"/>
          <w:szCs w:val="24"/>
        </w:rPr>
        <w:t>３</w:t>
      </w:r>
      <w:r w:rsidRPr="00E62F53">
        <w:rPr>
          <w:color w:val="000000" w:themeColor="text1"/>
          <w:sz w:val="24"/>
          <w:szCs w:val="24"/>
        </w:rPr>
        <w:t>号様式</w:t>
      </w:r>
      <w:r w:rsidR="003155DD">
        <w:rPr>
          <w:rFonts w:hint="eastAsia"/>
          <w:color w:val="000000" w:themeColor="text1"/>
          <w:sz w:val="24"/>
          <w:szCs w:val="24"/>
        </w:rPr>
        <w:t>（第７条</w:t>
      </w:r>
      <w:r w:rsidR="00545072">
        <w:rPr>
          <w:rFonts w:hint="eastAsia"/>
          <w:color w:val="000000" w:themeColor="text1"/>
          <w:sz w:val="24"/>
          <w:szCs w:val="24"/>
        </w:rPr>
        <w:t>・第９条</w:t>
      </w:r>
      <w:r w:rsidR="003155DD">
        <w:rPr>
          <w:rFonts w:hint="eastAsia"/>
          <w:color w:val="000000" w:themeColor="text1"/>
          <w:sz w:val="24"/>
          <w:szCs w:val="24"/>
        </w:rPr>
        <w:t>関係）</w:t>
      </w:r>
    </w:p>
    <w:p w14:paraId="5FB5BC51" w14:textId="77777777" w:rsidR="00203E64" w:rsidRPr="00E62F53" w:rsidRDefault="00203E64" w:rsidP="00203E64">
      <w:pPr>
        <w:jc w:val="right"/>
        <w:rPr>
          <w:sz w:val="22"/>
        </w:rPr>
      </w:pPr>
      <w:r w:rsidRPr="00E62F53">
        <w:rPr>
          <w:rFonts w:hint="eastAsia"/>
          <w:sz w:val="22"/>
        </w:rPr>
        <w:t>令和　　年　　月　　日</w:t>
      </w:r>
    </w:p>
    <w:p w14:paraId="5A065122" w14:textId="77777777" w:rsidR="00203E64" w:rsidRPr="00E62F53" w:rsidRDefault="00203E64" w:rsidP="00203E64">
      <w:pPr>
        <w:rPr>
          <w:sz w:val="24"/>
          <w:szCs w:val="24"/>
        </w:rPr>
      </w:pPr>
    </w:p>
    <w:p w14:paraId="3F636543" w14:textId="77777777" w:rsidR="00203E64" w:rsidRPr="00E62F53" w:rsidRDefault="00203E64" w:rsidP="00203E64">
      <w:pPr>
        <w:ind w:leftChars="100" w:left="210"/>
        <w:rPr>
          <w:sz w:val="24"/>
          <w:szCs w:val="24"/>
        </w:rPr>
      </w:pPr>
      <w:r w:rsidRPr="00E62F53">
        <w:rPr>
          <w:rFonts w:hint="eastAsia"/>
          <w:sz w:val="24"/>
          <w:szCs w:val="24"/>
        </w:rPr>
        <w:t>一般社団法人</w:t>
      </w:r>
      <w:r w:rsidR="0003517B" w:rsidRPr="00E62F53">
        <w:rPr>
          <w:rFonts w:hint="eastAsia"/>
          <w:sz w:val="24"/>
          <w:szCs w:val="24"/>
        </w:rPr>
        <w:t xml:space="preserve"> </w:t>
      </w:r>
      <w:r w:rsidR="007C7597" w:rsidRPr="00E62F53">
        <w:rPr>
          <w:rFonts w:hint="eastAsia"/>
          <w:sz w:val="24"/>
          <w:szCs w:val="24"/>
        </w:rPr>
        <w:t>奈良</w:t>
      </w:r>
      <w:r w:rsidRPr="00E62F53">
        <w:rPr>
          <w:rFonts w:hint="eastAsia"/>
          <w:sz w:val="24"/>
          <w:szCs w:val="24"/>
        </w:rPr>
        <w:t>県ＬＰガス協会</w:t>
      </w:r>
      <w:r w:rsidR="0003517B" w:rsidRPr="00E62F53">
        <w:rPr>
          <w:rFonts w:hint="eastAsia"/>
          <w:sz w:val="24"/>
          <w:szCs w:val="24"/>
        </w:rPr>
        <w:t xml:space="preserve"> </w:t>
      </w:r>
      <w:r w:rsidRPr="00E62F53">
        <w:rPr>
          <w:rFonts w:hint="eastAsia"/>
          <w:sz w:val="24"/>
          <w:szCs w:val="24"/>
        </w:rPr>
        <w:t>会長</w:t>
      </w:r>
      <w:r w:rsidR="0003517B" w:rsidRPr="00E62F53">
        <w:rPr>
          <w:rFonts w:hint="eastAsia"/>
          <w:sz w:val="24"/>
          <w:szCs w:val="24"/>
        </w:rPr>
        <w:t xml:space="preserve"> </w:t>
      </w:r>
      <w:r w:rsidRPr="00E62F53">
        <w:rPr>
          <w:rFonts w:hint="eastAsia"/>
          <w:sz w:val="24"/>
          <w:szCs w:val="24"/>
        </w:rPr>
        <w:t>様</w:t>
      </w:r>
    </w:p>
    <w:p w14:paraId="633081FF" w14:textId="77777777" w:rsidR="00203E64" w:rsidRPr="00E62F53" w:rsidRDefault="00203E64" w:rsidP="00203E64">
      <w:pPr>
        <w:rPr>
          <w:sz w:val="24"/>
          <w:szCs w:val="24"/>
        </w:rPr>
      </w:pPr>
    </w:p>
    <w:p w14:paraId="56F7F87D" w14:textId="77777777" w:rsidR="00203E64" w:rsidRPr="00E62F53" w:rsidRDefault="00203E64" w:rsidP="00203E64">
      <w:pPr>
        <w:rPr>
          <w:sz w:val="24"/>
          <w:szCs w:val="24"/>
        </w:rPr>
      </w:pPr>
      <w:r w:rsidRPr="00E62F53">
        <w:rPr>
          <w:rFonts w:hint="eastAsia"/>
          <w:sz w:val="24"/>
          <w:szCs w:val="24"/>
        </w:rPr>
        <w:t xml:space="preserve">　　　　　　　　　　　　　　　　　　　　氏名又は名称及び法人にあっては</w:t>
      </w:r>
    </w:p>
    <w:p w14:paraId="0204BFFC" w14:textId="77777777" w:rsidR="00203E64" w:rsidRDefault="00203E64" w:rsidP="00E62F53">
      <w:pPr>
        <w:rPr>
          <w:sz w:val="24"/>
          <w:szCs w:val="24"/>
        </w:rPr>
      </w:pPr>
      <w:r w:rsidRPr="00E62F53">
        <w:rPr>
          <w:rFonts w:hint="eastAsia"/>
          <w:sz w:val="24"/>
          <w:szCs w:val="24"/>
        </w:rPr>
        <w:t xml:space="preserve">　　　　　　　</w:t>
      </w:r>
      <w:r w:rsidR="006155EB" w:rsidRPr="00E62F53">
        <w:rPr>
          <w:rFonts w:hint="eastAsia"/>
          <w:sz w:val="24"/>
          <w:szCs w:val="24"/>
        </w:rPr>
        <w:t xml:space="preserve">　　　　　　　　　　　　　その代表者の氏名</w:t>
      </w:r>
    </w:p>
    <w:p w14:paraId="0B45E198" w14:textId="77777777" w:rsidR="00E62F53" w:rsidRPr="00E62F53" w:rsidRDefault="00E62F53" w:rsidP="00E62F53">
      <w:pPr>
        <w:rPr>
          <w:sz w:val="24"/>
          <w:szCs w:val="24"/>
        </w:rPr>
      </w:pPr>
    </w:p>
    <w:p w14:paraId="12EC3CCC" w14:textId="77777777" w:rsidR="00203E64" w:rsidRPr="00E62F53" w:rsidRDefault="00203E64" w:rsidP="00E62F53">
      <w:pPr>
        <w:ind w:leftChars="2000" w:left="4200" w:firstLineChars="250" w:firstLine="600"/>
        <w:rPr>
          <w:sz w:val="24"/>
          <w:szCs w:val="24"/>
        </w:rPr>
      </w:pPr>
      <w:r w:rsidRPr="00E62F53">
        <w:rPr>
          <w:rFonts w:hint="eastAsia"/>
          <w:sz w:val="24"/>
          <w:szCs w:val="24"/>
        </w:rPr>
        <w:t>住所</w:t>
      </w:r>
    </w:p>
    <w:p w14:paraId="0BE5078A" w14:textId="77777777" w:rsidR="00203E64" w:rsidRDefault="00203E64" w:rsidP="00203E64"/>
    <w:p w14:paraId="19D8362F" w14:textId="77777777" w:rsidR="004C413E" w:rsidRDefault="004C413E" w:rsidP="00203E64"/>
    <w:p w14:paraId="6C5EEE84" w14:textId="0A8BB5F5" w:rsidR="00203E64" w:rsidRPr="004C413E" w:rsidRDefault="007C7597" w:rsidP="00203E64">
      <w:pPr>
        <w:jc w:val="center"/>
        <w:rPr>
          <w:b/>
          <w:bCs/>
          <w:sz w:val="24"/>
          <w:szCs w:val="24"/>
        </w:rPr>
      </w:pPr>
      <w:r w:rsidRPr="004C413E">
        <w:rPr>
          <w:rFonts w:hint="eastAsia"/>
          <w:b/>
          <w:bCs/>
          <w:sz w:val="24"/>
          <w:szCs w:val="24"/>
        </w:rPr>
        <w:t>奈良</w:t>
      </w:r>
      <w:r w:rsidR="00DF2B9B" w:rsidRPr="004C413E">
        <w:rPr>
          <w:rFonts w:hint="eastAsia"/>
          <w:b/>
          <w:bCs/>
          <w:sz w:val="24"/>
          <w:szCs w:val="24"/>
        </w:rPr>
        <w:t>県ＬＰガス料金</w:t>
      </w:r>
      <w:r w:rsidRPr="004C413E">
        <w:rPr>
          <w:rFonts w:hint="eastAsia"/>
          <w:b/>
          <w:bCs/>
          <w:sz w:val="24"/>
          <w:szCs w:val="24"/>
        </w:rPr>
        <w:t>高騰対策支援金</w:t>
      </w:r>
      <w:r w:rsidR="00D31C4E" w:rsidRPr="004C413E">
        <w:rPr>
          <w:rFonts w:hint="eastAsia"/>
          <w:b/>
          <w:bCs/>
          <w:sz w:val="24"/>
          <w:szCs w:val="24"/>
        </w:rPr>
        <w:t xml:space="preserve"> </w:t>
      </w:r>
      <w:r w:rsidR="00DF2B9B" w:rsidRPr="004C413E">
        <w:rPr>
          <w:rFonts w:hint="eastAsia"/>
          <w:b/>
          <w:bCs/>
          <w:sz w:val="24"/>
          <w:szCs w:val="24"/>
        </w:rPr>
        <w:t>実績</w:t>
      </w:r>
      <w:r w:rsidR="00203E64" w:rsidRPr="004C413E">
        <w:rPr>
          <w:rFonts w:hint="eastAsia"/>
          <w:b/>
          <w:bCs/>
          <w:sz w:val="24"/>
          <w:szCs w:val="24"/>
        </w:rPr>
        <w:t>報告書</w:t>
      </w:r>
      <w:r w:rsidR="00815E47">
        <w:rPr>
          <w:rFonts w:hint="eastAsia"/>
          <w:b/>
          <w:bCs/>
          <w:sz w:val="24"/>
          <w:szCs w:val="24"/>
        </w:rPr>
        <w:t>兼</w:t>
      </w:r>
      <w:r w:rsidR="003845BA">
        <w:rPr>
          <w:rFonts w:hint="eastAsia"/>
          <w:b/>
          <w:bCs/>
          <w:sz w:val="24"/>
          <w:szCs w:val="24"/>
        </w:rPr>
        <w:t>精算</w:t>
      </w:r>
      <w:r w:rsidR="00815E47">
        <w:rPr>
          <w:rFonts w:hint="eastAsia"/>
          <w:b/>
          <w:bCs/>
          <w:sz w:val="24"/>
          <w:szCs w:val="24"/>
        </w:rPr>
        <w:t>払請求書</w:t>
      </w:r>
    </w:p>
    <w:p w14:paraId="10F13B0D" w14:textId="77777777" w:rsidR="00203E64" w:rsidRPr="00E62F53" w:rsidRDefault="00203E64" w:rsidP="00203E64">
      <w:pPr>
        <w:rPr>
          <w:sz w:val="24"/>
          <w:szCs w:val="24"/>
        </w:rPr>
      </w:pPr>
    </w:p>
    <w:p w14:paraId="1B9CD10E" w14:textId="00E84D7E" w:rsidR="00DC2F91" w:rsidRDefault="007C7597" w:rsidP="00203E64">
      <w:pPr>
        <w:ind w:firstLineChars="100" w:firstLine="240"/>
        <w:rPr>
          <w:sz w:val="24"/>
          <w:szCs w:val="24"/>
        </w:rPr>
      </w:pPr>
      <w:r w:rsidRPr="00E62F53">
        <w:rPr>
          <w:rFonts w:hint="eastAsia"/>
          <w:sz w:val="24"/>
          <w:szCs w:val="24"/>
        </w:rPr>
        <w:t>奈良県ＬＰガス料金高騰対策事業支援金交付要綱</w:t>
      </w:r>
      <w:r w:rsidR="008754B5" w:rsidRPr="00E62F53">
        <w:rPr>
          <w:rFonts w:hint="eastAsia"/>
          <w:sz w:val="24"/>
          <w:szCs w:val="24"/>
        </w:rPr>
        <w:t>第</w:t>
      </w:r>
      <w:r w:rsidR="00C535FB">
        <w:rPr>
          <w:rFonts w:hint="eastAsia"/>
          <w:sz w:val="24"/>
          <w:szCs w:val="24"/>
        </w:rPr>
        <w:t>７</w:t>
      </w:r>
      <w:r w:rsidR="00203E64" w:rsidRPr="00E62F53">
        <w:rPr>
          <w:rFonts w:hint="eastAsia"/>
          <w:sz w:val="24"/>
          <w:szCs w:val="24"/>
        </w:rPr>
        <w:t>条の規定により、関係書類を添えて</w:t>
      </w:r>
      <w:r w:rsidRPr="00E62F53">
        <w:rPr>
          <w:rFonts w:hint="eastAsia"/>
          <w:sz w:val="24"/>
          <w:szCs w:val="24"/>
        </w:rPr>
        <w:t>下記のとおり</w:t>
      </w:r>
      <w:r w:rsidR="00DF2B9B" w:rsidRPr="00E62F53">
        <w:rPr>
          <w:rFonts w:hint="eastAsia"/>
          <w:sz w:val="24"/>
          <w:szCs w:val="24"/>
        </w:rPr>
        <w:t>その実績</w:t>
      </w:r>
      <w:r w:rsidR="00EB0CBB" w:rsidRPr="00E62F53">
        <w:rPr>
          <w:rFonts w:hint="eastAsia"/>
          <w:sz w:val="24"/>
          <w:szCs w:val="24"/>
        </w:rPr>
        <w:t>を</w:t>
      </w:r>
      <w:r w:rsidR="00203E64" w:rsidRPr="00E62F53">
        <w:rPr>
          <w:rFonts w:hint="eastAsia"/>
          <w:sz w:val="24"/>
          <w:szCs w:val="24"/>
        </w:rPr>
        <w:t>報告します。</w:t>
      </w:r>
    </w:p>
    <w:p w14:paraId="11730B9C" w14:textId="07385288" w:rsidR="009B48C8" w:rsidRPr="00E62F53" w:rsidRDefault="00815E47" w:rsidP="00203E64">
      <w:pPr>
        <w:ind w:firstLineChars="100" w:firstLine="240"/>
        <w:rPr>
          <w:sz w:val="24"/>
          <w:szCs w:val="24"/>
        </w:rPr>
      </w:pPr>
      <w:r>
        <w:rPr>
          <w:rFonts w:hint="eastAsia"/>
          <w:sz w:val="24"/>
          <w:szCs w:val="24"/>
        </w:rPr>
        <w:t>また、</w:t>
      </w:r>
      <w:r w:rsidRPr="00E62F53">
        <w:rPr>
          <w:rFonts w:hint="eastAsia"/>
          <w:sz w:val="24"/>
          <w:szCs w:val="24"/>
        </w:rPr>
        <w:t>要綱第</w:t>
      </w:r>
      <w:r w:rsidR="00C535FB">
        <w:rPr>
          <w:rFonts w:hint="eastAsia"/>
          <w:sz w:val="24"/>
          <w:szCs w:val="24"/>
        </w:rPr>
        <w:t>９</w:t>
      </w:r>
      <w:r w:rsidRPr="00E62F53">
        <w:rPr>
          <w:rFonts w:hint="eastAsia"/>
          <w:sz w:val="24"/>
          <w:szCs w:val="24"/>
        </w:rPr>
        <w:t>条の規定により</w:t>
      </w:r>
      <w:r w:rsidR="003845BA">
        <w:rPr>
          <w:rFonts w:hint="eastAsia"/>
          <w:sz w:val="24"/>
          <w:szCs w:val="24"/>
        </w:rPr>
        <w:t>精算</w:t>
      </w:r>
      <w:r>
        <w:rPr>
          <w:rFonts w:hint="eastAsia"/>
          <w:sz w:val="24"/>
          <w:szCs w:val="24"/>
        </w:rPr>
        <w:t>払いを請求します。</w:t>
      </w:r>
    </w:p>
    <w:p w14:paraId="059127C2" w14:textId="0EC12010" w:rsidR="007C7597" w:rsidRPr="00E62F53" w:rsidRDefault="007C7597" w:rsidP="00203E64">
      <w:pPr>
        <w:ind w:firstLineChars="100" w:firstLine="240"/>
        <w:rPr>
          <w:sz w:val="24"/>
          <w:szCs w:val="24"/>
        </w:rPr>
      </w:pPr>
      <w:r w:rsidRPr="00E62F53">
        <w:rPr>
          <w:rFonts w:hint="eastAsia"/>
          <w:sz w:val="24"/>
          <w:szCs w:val="24"/>
        </w:rPr>
        <w:t>なお、</w:t>
      </w:r>
      <w:r w:rsidR="00BC32FB">
        <w:rPr>
          <w:rFonts w:hint="eastAsia"/>
          <w:sz w:val="24"/>
          <w:szCs w:val="24"/>
        </w:rPr>
        <w:t>支援</w:t>
      </w:r>
      <w:r w:rsidRPr="00E62F53">
        <w:rPr>
          <w:rFonts w:hint="eastAsia"/>
          <w:sz w:val="24"/>
          <w:szCs w:val="24"/>
        </w:rPr>
        <w:t>金対象である一般消費者等は、奈良県内でＬＰガスを消費する者に相違ありません。</w:t>
      </w:r>
    </w:p>
    <w:p w14:paraId="5FCBC6B2" w14:textId="77777777" w:rsidR="00DC2F91" w:rsidRDefault="00DC2F91" w:rsidP="00DC2F91"/>
    <w:p w14:paraId="27928F08" w14:textId="77777777" w:rsidR="00DC2F91" w:rsidRDefault="00DC2F91" w:rsidP="00DC2F91">
      <w:pPr>
        <w:jc w:val="center"/>
      </w:pPr>
      <w:r>
        <w:t>記</w:t>
      </w:r>
    </w:p>
    <w:p w14:paraId="2CAEE6EA" w14:textId="77777777" w:rsidR="00ED4C20" w:rsidRPr="00E62F53" w:rsidRDefault="00ED4C20" w:rsidP="00ED4C20">
      <w:pPr>
        <w:rPr>
          <w:sz w:val="24"/>
          <w:szCs w:val="24"/>
        </w:rPr>
      </w:pPr>
    </w:p>
    <w:p w14:paraId="4CDD63A4" w14:textId="2946FD2C" w:rsidR="001D5FB0" w:rsidRPr="004C413E" w:rsidRDefault="007C7597" w:rsidP="007C7597">
      <w:pPr>
        <w:rPr>
          <w:sz w:val="24"/>
          <w:szCs w:val="24"/>
        </w:rPr>
      </w:pPr>
      <w:r w:rsidRPr="004C413E">
        <w:rPr>
          <w:rFonts w:hint="eastAsia"/>
          <w:b/>
          <w:bCs/>
          <w:sz w:val="24"/>
          <w:szCs w:val="24"/>
        </w:rPr>
        <w:t>１</w:t>
      </w:r>
      <w:r w:rsidR="00E62F53" w:rsidRPr="004C413E">
        <w:rPr>
          <w:rFonts w:hint="eastAsia"/>
          <w:b/>
          <w:bCs/>
          <w:sz w:val="24"/>
          <w:szCs w:val="24"/>
        </w:rPr>
        <w:t>．</w:t>
      </w:r>
      <w:r w:rsidRPr="004C413E">
        <w:rPr>
          <w:rFonts w:hint="eastAsia"/>
          <w:b/>
          <w:bCs/>
          <w:sz w:val="24"/>
          <w:szCs w:val="24"/>
        </w:rPr>
        <w:t>支援を行った一般消費者等の件数</w:t>
      </w:r>
      <w:r w:rsidR="004C413E" w:rsidRPr="004C413E">
        <w:rPr>
          <w:b/>
          <w:bCs/>
          <w:sz w:val="24"/>
          <w:szCs w:val="24"/>
        </w:rPr>
        <w:t xml:space="preserve">　</w:t>
      </w:r>
      <w:r w:rsidR="004C413E" w:rsidRPr="004C413E">
        <w:rPr>
          <w:rFonts w:hint="eastAsia"/>
          <w:b/>
          <w:bCs/>
          <w:sz w:val="24"/>
          <w:szCs w:val="24"/>
        </w:rPr>
        <w:t xml:space="preserve">　</w:t>
      </w:r>
      <w:r w:rsidR="004C413E" w:rsidRPr="004C413E">
        <w:rPr>
          <w:b/>
          <w:bCs/>
          <w:sz w:val="24"/>
          <w:szCs w:val="24"/>
        </w:rPr>
        <w:t xml:space="preserve">　</w:t>
      </w:r>
      <w:r w:rsidR="004C413E" w:rsidRPr="004C413E">
        <w:rPr>
          <w:b/>
          <w:bCs/>
          <w:sz w:val="24"/>
          <w:szCs w:val="24"/>
          <w:u w:val="single"/>
        </w:rPr>
        <w:t xml:space="preserve">　　　　　　　　　　件</w:t>
      </w:r>
    </w:p>
    <w:p w14:paraId="6444731A" w14:textId="77777777" w:rsidR="001D5FB0" w:rsidRDefault="001D5FB0" w:rsidP="00ED4C20">
      <w:pPr>
        <w:rPr>
          <w:sz w:val="24"/>
          <w:szCs w:val="24"/>
        </w:rPr>
      </w:pPr>
    </w:p>
    <w:p w14:paraId="1D217166" w14:textId="77777777" w:rsidR="004C413E" w:rsidRDefault="004C413E" w:rsidP="00ED4C20">
      <w:pPr>
        <w:rPr>
          <w:sz w:val="24"/>
          <w:szCs w:val="24"/>
        </w:rPr>
      </w:pPr>
    </w:p>
    <w:p w14:paraId="31ADF938" w14:textId="77777777" w:rsidR="00DC2F91" w:rsidRPr="004C413E" w:rsidRDefault="00DC2F91" w:rsidP="00ED4C20">
      <w:pPr>
        <w:rPr>
          <w:sz w:val="24"/>
          <w:szCs w:val="24"/>
        </w:rPr>
      </w:pPr>
    </w:p>
    <w:p w14:paraId="31009532" w14:textId="32831FA4" w:rsidR="007C7597" w:rsidRPr="004C413E" w:rsidRDefault="007C7597" w:rsidP="007C7597">
      <w:pPr>
        <w:rPr>
          <w:sz w:val="24"/>
          <w:szCs w:val="24"/>
        </w:rPr>
      </w:pPr>
      <w:r w:rsidRPr="004C413E">
        <w:rPr>
          <w:rFonts w:hint="eastAsia"/>
          <w:b/>
          <w:bCs/>
          <w:sz w:val="24"/>
          <w:szCs w:val="24"/>
        </w:rPr>
        <w:t>２</w:t>
      </w:r>
      <w:r w:rsidR="00E62F53" w:rsidRPr="004C413E">
        <w:rPr>
          <w:rFonts w:hint="eastAsia"/>
          <w:b/>
          <w:bCs/>
          <w:sz w:val="24"/>
          <w:szCs w:val="24"/>
        </w:rPr>
        <w:t>．</w:t>
      </w:r>
      <w:r w:rsidRPr="004C413E">
        <w:rPr>
          <w:rFonts w:hint="eastAsia"/>
          <w:b/>
          <w:bCs/>
          <w:sz w:val="24"/>
          <w:szCs w:val="24"/>
        </w:rPr>
        <w:t>支援金の実績（総額）</w:t>
      </w:r>
      <w:r w:rsidRPr="004C413E">
        <w:rPr>
          <w:rFonts w:hint="eastAsia"/>
          <w:sz w:val="24"/>
          <w:szCs w:val="24"/>
        </w:rPr>
        <w:t xml:space="preserve">　　　　　　　</w:t>
      </w:r>
      <w:r w:rsidR="004C413E" w:rsidRPr="004C413E">
        <w:rPr>
          <w:rFonts w:hint="eastAsia"/>
          <w:sz w:val="24"/>
          <w:szCs w:val="24"/>
        </w:rPr>
        <w:t xml:space="preserve"> </w:t>
      </w:r>
      <w:r w:rsidR="004C413E">
        <w:rPr>
          <w:sz w:val="24"/>
          <w:szCs w:val="24"/>
        </w:rPr>
        <w:t xml:space="preserve"> </w:t>
      </w:r>
      <w:r w:rsidR="004C413E" w:rsidRPr="004C413E">
        <w:rPr>
          <w:b/>
          <w:bCs/>
          <w:sz w:val="24"/>
          <w:szCs w:val="24"/>
          <w:u w:val="single"/>
        </w:rPr>
        <w:t>金　　　　　　　　　円</w:t>
      </w:r>
    </w:p>
    <w:p w14:paraId="6A935DD7" w14:textId="69F9805E" w:rsidR="004C413E" w:rsidRDefault="007C7597" w:rsidP="004C413E">
      <w:r w:rsidRPr="00E62F53">
        <w:rPr>
          <w:rFonts w:hint="eastAsia"/>
          <w:sz w:val="24"/>
          <w:szCs w:val="24"/>
        </w:rPr>
        <w:t xml:space="preserve">　　</w:t>
      </w:r>
      <w:r w:rsidR="004C413E" w:rsidRPr="007F1789">
        <w:rPr>
          <w:sz w:val="22"/>
          <w:szCs w:val="18"/>
        </w:rPr>
        <w:t>（</w:t>
      </w:r>
      <w:r w:rsidR="004C413E" w:rsidRPr="007F1789">
        <w:rPr>
          <w:sz w:val="22"/>
          <w:szCs w:val="18"/>
        </w:rPr>
        <w:t>※</w:t>
      </w:r>
      <w:r w:rsidR="004C413E" w:rsidRPr="007F1789">
        <w:rPr>
          <w:sz w:val="22"/>
          <w:szCs w:val="18"/>
        </w:rPr>
        <w:t>支援金</w:t>
      </w:r>
      <w:r w:rsidR="00062E1C">
        <w:rPr>
          <w:rFonts w:hint="eastAsia"/>
          <w:sz w:val="22"/>
          <w:szCs w:val="18"/>
        </w:rPr>
        <w:t>の実績（総額）</w:t>
      </w:r>
      <w:r w:rsidR="004C413E" w:rsidRPr="007F1789">
        <w:rPr>
          <w:sz w:val="22"/>
          <w:szCs w:val="18"/>
        </w:rPr>
        <w:t>＝</w:t>
      </w:r>
      <w:r w:rsidR="00BC32FB">
        <w:rPr>
          <w:rFonts w:hint="eastAsia"/>
          <w:sz w:val="22"/>
          <w:szCs w:val="18"/>
        </w:rPr>
        <w:t>実際の</w:t>
      </w:r>
      <w:r w:rsidR="002B1BCD">
        <w:rPr>
          <w:rFonts w:hint="eastAsia"/>
          <w:sz w:val="22"/>
          <w:szCs w:val="18"/>
        </w:rPr>
        <w:t>支援額</w:t>
      </w:r>
      <w:r w:rsidR="004C413E" w:rsidRPr="007F1789">
        <w:rPr>
          <w:sz w:val="22"/>
          <w:szCs w:val="18"/>
        </w:rPr>
        <w:t>＋</w:t>
      </w:r>
      <w:r w:rsidR="004C413E">
        <w:rPr>
          <w:sz w:val="22"/>
          <w:szCs w:val="18"/>
        </w:rPr>
        <w:t>実施のための経費</w:t>
      </w:r>
      <w:r w:rsidR="004C413E">
        <w:rPr>
          <w:sz w:val="22"/>
          <w:szCs w:val="18"/>
        </w:rPr>
        <w:t>35,000</w:t>
      </w:r>
      <w:r w:rsidR="004C413E">
        <w:rPr>
          <w:sz w:val="22"/>
          <w:szCs w:val="18"/>
        </w:rPr>
        <w:t>円</w:t>
      </w:r>
      <w:r w:rsidR="004C413E" w:rsidRPr="007F1789">
        <w:rPr>
          <w:sz w:val="22"/>
          <w:szCs w:val="18"/>
        </w:rPr>
        <w:t>）</w:t>
      </w:r>
    </w:p>
    <w:p w14:paraId="08953170" w14:textId="3283F5B2" w:rsidR="007C7597" w:rsidRDefault="007C7597" w:rsidP="007C7597">
      <w:pPr>
        <w:rPr>
          <w:sz w:val="24"/>
          <w:szCs w:val="24"/>
        </w:rPr>
      </w:pPr>
    </w:p>
    <w:p w14:paraId="12DE4471" w14:textId="77777777" w:rsidR="00DC2F91" w:rsidRDefault="00DC2F91" w:rsidP="007C7597">
      <w:pPr>
        <w:rPr>
          <w:sz w:val="24"/>
          <w:szCs w:val="24"/>
        </w:rPr>
      </w:pPr>
    </w:p>
    <w:p w14:paraId="06B309EB" w14:textId="77777777" w:rsidR="00DC2F91" w:rsidRDefault="00DC2F91" w:rsidP="007C7597">
      <w:pPr>
        <w:rPr>
          <w:sz w:val="24"/>
          <w:szCs w:val="24"/>
        </w:rPr>
      </w:pPr>
    </w:p>
    <w:p w14:paraId="3E6EB62E" w14:textId="77777777" w:rsidR="00DC2F91" w:rsidRDefault="00DC2F91" w:rsidP="007C7597">
      <w:pPr>
        <w:rPr>
          <w:sz w:val="24"/>
          <w:szCs w:val="24"/>
        </w:rPr>
      </w:pPr>
    </w:p>
    <w:p w14:paraId="6803FEF7" w14:textId="77777777" w:rsidR="00DC2F91" w:rsidRDefault="00DC2F91" w:rsidP="007C7597">
      <w:pPr>
        <w:rPr>
          <w:sz w:val="24"/>
          <w:szCs w:val="24"/>
        </w:rPr>
      </w:pPr>
    </w:p>
    <w:p w14:paraId="06540012" w14:textId="77777777" w:rsidR="00DC2F91" w:rsidRDefault="00DC2F91" w:rsidP="007C7597">
      <w:pPr>
        <w:rPr>
          <w:sz w:val="24"/>
          <w:szCs w:val="24"/>
        </w:rPr>
      </w:pPr>
    </w:p>
    <w:p w14:paraId="3707DEBE" w14:textId="77777777" w:rsidR="00DC2F91" w:rsidRDefault="00DC2F91" w:rsidP="007C7597">
      <w:pPr>
        <w:rPr>
          <w:sz w:val="24"/>
          <w:szCs w:val="24"/>
        </w:rPr>
      </w:pPr>
    </w:p>
    <w:p w14:paraId="41DD430B" w14:textId="77777777" w:rsidR="00DC2F91" w:rsidRDefault="00DC2F91" w:rsidP="007C7597">
      <w:pPr>
        <w:rPr>
          <w:sz w:val="24"/>
          <w:szCs w:val="24"/>
        </w:rPr>
      </w:pPr>
    </w:p>
    <w:p w14:paraId="23F1A7A0" w14:textId="77777777" w:rsidR="00DC2F91" w:rsidRDefault="00DC2F91" w:rsidP="007C7597">
      <w:pPr>
        <w:rPr>
          <w:sz w:val="24"/>
          <w:szCs w:val="24"/>
        </w:rPr>
      </w:pPr>
    </w:p>
    <w:p w14:paraId="2400940D" w14:textId="77777777" w:rsidR="00DC2F91" w:rsidRDefault="00DC2F91" w:rsidP="007C7597">
      <w:pPr>
        <w:rPr>
          <w:sz w:val="24"/>
          <w:szCs w:val="24"/>
        </w:rPr>
      </w:pPr>
    </w:p>
    <w:p w14:paraId="39FC759D" w14:textId="77777777" w:rsidR="00DC2F91" w:rsidRDefault="00DC2F91" w:rsidP="007C7597">
      <w:pPr>
        <w:rPr>
          <w:sz w:val="24"/>
          <w:szCs w:val="24"/>
        </w:rPr>
      </w:pPr>
    </w:p>
    <w:p w14:paraId="11526AA8" w14:textId="77777777" w:rsidR="00DC2F91" w:rsidRDefault="00DC2F91" w:rsidP="007C7597">
      <w:pPr>
        <w:rPr>
          <w:sz w:val="24"/>
          <w:szCs w:val="24"/>
        </w:rPr>
      </w:pPr>
    </w:p>
    <w:p w14:paraId="7E508AD0" w14:textId="77777777" w:rsidR="004C413E" w:rsidRPr="003A75F1" w:rsidRDefault="004C413E" w:rsidP="007C7597">
      <w:pPr>
        <w:rPr>
          <w:sz w:val="24"/>
          <w:szCs w:val="24"/>
        </w:rPr>
      </w:pPr>
    </w:p>
    <w:p w14:paraId="5E963B60" w14:textId="0B81AB6C" w:rsidR="00A62B19" w:rsidRDefault="0013666B" w:rsidP="006B4C2F">
      <w:pPr>
        <w:spacing w:afterLines="20" w:after="73"/>
        <w:rPr>
          <w:sz w:val="24"/>
          <w:szCs w:val="24"/>
        </w:rPr>
      </w:pPr>
      <w:r w:rsidRPr="00E62F53">
        <w:rPr>
          <w:rFonts w:hint="eastAsia"/>
          <w:b/>
          <w:bCs/>
          <w:sz w:val="24"/>
          <w:szCs w:val="24"/>
        </w:rPr>
        <w:t>３</w:t>
      </w:r>
      <w:r w:rsidR="00E62F53" w:rsidRPr="00E62F53">
        <w:rPr>
          <w:rFonts w:hint="eastAsia"/>
          <w:b/>
          <w:bCs/>
          <w:sz w:val="24"/>
          <w:szCs w:val="24"/>
        </w:rPr>
        <w:t>．</w:t>
      </w:r>
      <w:r w:rsidR="007C7597" w:rsidRPr="00E62F53">
        <w:rPr>
          <w:rFonts w:hint="eastAsia"/>
          <w:b/>
          <w:bCs/>
          <w:sz w:val="24"/>
          <w:szCs w:val="24"/>
        </w:rPr>
        <w:t>添付書類</w:t>
      </w:r>
      <w:r w:rsidR="00E62F53">
        <w:rPr>
          <w:rFonts w:hint="eastAsia"/>
          <w:sz w:val="24"/>
          <w:szCs w:val="24"/>
        </w:rPr>
        <w:t xml:space="preserve">　</w:t>
      </w:r>
      <w:r w:rsidR="002A74D5" w:rsidRPr="00E62F53">
        <w:rPr>
          <w:rFonts w:hint="eastAsia"/>
          <w:sz w:val="24"/>
          <w:szCs w:val="24"/>
        </w:rPr>
        <w:t>※１</w:t>
      </w:r>
      <w:r w:rsidR="004C413E" w:rsidRPr="00A55649">
        <w:rPr>
          <w:rFonts w:ascii="ＭＳ 明朝" w:eastAsia="ＭＳ 明朝" w:hAnsi="ＭＳ 明朝"/>
          <w:color w:val="000000" w:themeColor="text1"/>
          <w:sz w:val="22"/>
        </w:rPr>
        <w:t>（</w:t>
      </w:r>
      <w:r w:rsidR="004C413E" w:rsidRPr="00A4366A">
        <w:rPr>
          <w:color w:val="000000" w:themeColor="text1"/>
          <w:sz w:val="22"/>
        </w:rPr>
        <w:t>添付を確認後、</w:t>
      </w:r>
      <w:r w:rsidR="004C413E" w:rsidRPr="00A4366A">
        <w:rPr>
          <w:color w:val="000000" w:themeColor="text1"/>
          <w:sz w:val="22"/>
        </w:rPr>
        <w:t>☑</w:t>
      </w:r>
      <w:r w:rsidR="004C413E" w:rsidRPr="00A4366A">
        <w:rPr>
          <w:color w:val="000000" w:themeColor="text1"/>
          <w:sz w:val="22"/>
        </w:rPr>
        <w:t>してください</w:t>
      </w:r>
      <w:r w:rsidR="004C413E">
        <w:rPr>
          <w:color w:val="000000" w:themeColor="text1"/>
          <w:sz w:val="22"/>
        </w:rPr>
        <w:t>）</w:t>
      </w:r>
    </w:p>
    <w:tbl>
      <w:tblPr>
        <w:tblStyle w:val="a7"/>
        <w:tblW w:w="9634" w:type="dxa"/>
        <w:tblLook w:val="04A0" w:firstRow="1" w:lastRow="0" w:firstColumn="1" w:lastColumn="0" w:noHBand="0" w:noVBand="1"/>
      </w:tblPr>
      <w:tblGrid>
        <w:gridCol w:w="967"/>
        <w:gridCol w:w="5878"/>
        <w:gridCol w:w="2789"/>
      </w:tblGrid>
      <w:tr w:rsidR="00E62F53" w:rsidRPr="00A4366A" w14:paraId="371B2418" w14:textId="77777777" w:rsidTr="00E62F53">
        <w:trPr>
          <w:trHeight w:val="900"/>
        </w:trPr>
        <w:tc>
          <w:tcPr>
            <w:tcW w:w="6845" w:type="dxa"/>
            <w:gridSpan w:val="2"/>
            <w:tcBorders>
              <w:tl2br w:val="single" w:sz="4" w:space="0" w:color="auto"/>
            </w:tcBorders>
            <w:shd w:val="clear" w:color="auto" w:fill="D9D9D9" w:themeFill="background1" w:themeFillShade="D9"/>
            <w:vAlign w:val="center"/>
          </w:tcPr>
          <w:p w14:paraId="3391E4F8" w14:textId="77777777" w:rsidR="00E62F53" w:rsidRPr="00A4366A" w:rsidRDefault="00E62F53" w:rsidP="004921A0">
            <w:pPr>
              <w:spacing w:line="300" w:lineRule="exact"/>
              <w:jc w:val="center"/>
              <w:rPr>
                <w:color w:val="000000" w:themeColor="text1"/>
                <w:spacing w:val="-4"/>
                <w:sz w:val="22"/>
              </w:rPr>
            </w:pPr>
          </w:p>
        </w:tc>
        <w:tc>
          <w:tcPr>
            <w:tcW w:w="2789" w:type="dxa"/>
            <w:shd w:val="clear" w:color="auto" w:fill="D9D9D9" w:themeFill="background1" w:themeFillShade="D9"/>
            <w:vAlign w:val="center"/>
          </w:tcPr>
          <w:p w14:paraId="7F09D41C" w14:textId="77777777" w:rsidR="00E62F53" w:rsidRPr="00A4366A" w:rsidRDefault="00E62F53" w:rsidP="004921A0">
            <w:pPr>
              <w:spacing w:line="280" w:lineRule="exact"/>
              <w:jc w:val="center"/>
              <w:rPr>
                <w:rFonts w:ascii="Meiryo UI" w:eastAsia="Meiryo UI" w:hAnsi="Meiryo UI"/>
                <w:color w:val="000000" w:themeColor="text1"/>
              </w:rPr>
            </w:pPr>
            <w:r>
              <w:rPr>
                <w:rFonts w:ascii="Meiryo UI" w:eastAsia="Meiryo UI" w:hAnsi="Meiryo UI" w:hint="eastAsia"/>
                <w:color w:val="000000" w:themeColor="text1"/>
              </w:rPr>
              <w:t>法人及び</w:t>
            </w:r>
            <w:r w:rsidRPr="00A4366A">
              <w:rPr>
                <w:rFonts w:ascii="Meiryo UI" w:eastAsia="Meiryo UI" w:hAnsi="Meiryo UI"/>
                <w:color w:val="000000" w:themeColor="text1"/>
              </w:rPr>
              <w:t>個人</w:t>
            </w:r>
            <w:r>
              <w:rPr>
                <w:rFonts w:ascii="Meiryo UI" w:eastAsia="Meiryo UI" w:hAnsi="Meiryo UI"/>
                <w:color w:val="000000" w:themeColor="text1"/>
              </w:rPr>
              <w:t>事業主</w:t>
            </w:r>
          </w:p>
        </w:tc>
      </w:tr>
      <w:tr w:rsidR="00E62F53" w:rsidRPr="00A4366A" w14:paraId="3E6B5D3E" w14:textId="77777777" w:rsidTr="00E62F53">
        <w:trPr>
          <w:trHeight w:val="1020"/>
        </w:trPr>
        <w:tc>
          <w:tcPr>
            <w:tcW w:w="967" w:type="dxa"/>
            <w:tcBorders>
              <w:right w:val="dashed" w:sz="4" w:space="0" w:color="auto"/>
            </w:tcBorders>
            <w:vAlign w:val="center"/>
          </w:tcPr>
          <w:p w14:paraId="2744722E" w14:textId="77777777" w:rsidR="00E62F53" w:rsidRPr="00FF0BC6" w:rsidRDefault="00E62F53" w:rsidP="00E62F53">
            <w:pPr>
              <w:pStyle w:val="aa"/>
              <w:spacing w:line="280" w:lineRule="exact"/>
              <w:ind w:leftChars="0" w:left="360" w:right="59"/>
              <w:rPr>
                <w:rFonts w:hint="default"/>
                <w:color w:val="000000" w:themeColor="text1"/>
                <w:sz w:val="22"/>
              </w:rPr>
            </w:pPr>
            <w:r>
              <w:rPr>
                <w:color w:val="000000" w:themeColor="text1"/>
                <w:sz w:val="22"/>
              </w:rPr>
              <w:t>(1)</w:t>
            </w:r>
          </w:p>
        </w:tc>
        <w:tc>
          <w:tcPr>
            <w:tcW w:w="5878" w:type="dxa"/>
            <w:tcBorders>
              <w:left w:val="dashed" w:sz="4" w:space="0" w:color="auto"/>
              <w:bottom w:val="dashed" w:sz="4" w:space="0" w:color="auto"/>
            </w:tcBorders>
            <w:shd w:val="clear" w:color="auto" w:fill="auto"/>
            <w:vAlign w:val="center"/>
          </w:tcPr>
          <w:p w14:paraId="07DD10CD" w14:textId="4FB6D1B8" w:rsidR="00E62F53" w:rsidRPr="008D3135" w:rsidRDefault="00E62F53" w:rsidP="004921A0">
            <w:pPr>
              <w:spacing w:line="300" w:lineRule="exact"/>
              <w:rPr>
                <w:b/>
                <w:bCs/>
                <w:color w:val="000000" w:themeColor="text1"/>
                <w:spacing w:val="-4"/>
                <w:sz w:val="22"/>
              </w:rPr>
            </w:pPr>
            <w:r w:rsidRPr="00E62F53">
              <w:rPr>
                <w:rFonts w:hint="eastAsia"/>
                <w:b/>
                <w:bCs/>
                <w:color w:val="000000" w:themeColor="text1"/>
                <w:spacing w:val="-4"/>
                <w:sz w:val="22"/>
              </w:rPr>
              <w:t>「交付対象世帯一覧」</w:t>
            </w:r>
            <w:r>
              <w:rPr>
                <w:rFonts w:hint="eastAsia"/>
                <w:b/>
                <w:bCs/>
                <w:color w:val="000000" w:themeColor="text1"/>
                <w:spacing w:val="-4"/>
                <w:sz w:val="22"/>
              </w:rPr>
              <w:t xml:space="preserve">　</w:t>
            </w:r>
            <w:r w:rsidRPr="00E62F53">
              <w:rPr>
                <w:rFonts w:hint="eastAsia"/>
                <w:sz w:val="24"/>
                <w:szCs w:val="24"/>
              </w:rPr>
              <w:t>※</w:t>
            </w:r>
            <w:r>
              <w:rPr>
                <w:rFonts w:hint="eastAsia"/>
                <w:sz w:val="24"/>
                <w:szCs w:val="24"/>
              </w:rPr>
              <w:t>２</w:t>
            </w:r>
          </w:p>
        </w:tc>
        <w:tc>
          <w:tcPr>
            <w:tcW w:w="2789" w:type="dxa"/>
            <w:tcBorders>
              <w:bottom w:val="dashed" w:sz="4" w:space="0" w:color="auto"/>
            </w:tcBorders>
            <w:vAlign w:val="center"/>
          </w:tcPr>
          <w:p w14:paraId="46DA43E4" w14:textId="77777777" w:rsidR="00E62F53" w:rsidRPr="00A4366A" w:rsidRDefault="00000000" w:rsidP="004921A0">
            <w:pPr>
              <w:spacing w:line="280" w:lineRule="exact"/>
              <w:jc w:val="center"/>
              <w:rPr>
                <w:color w:val="000000" w:themeColor="text1"/>
                <w:sz w:val="22"/>
              </w:rPr>
            </w:pPr>
            <w:sdt>
              <w:sdtPr>
                <w:rPr>
                  <w:rFonts w:ascii="Meiryo UI" w:eastAsia="Meiryo UI" w:hAnsi="Meiryo UI"/>
                  <w:color w:val="000000" w:themeColor="text1"/>
                  <w:sz w:val="32"/>
                </w:rPr>
                <w:id w:val="389925063"/>
                <w14:checkbox>
                  <w14:checked w14:val="0"/>
                  <w14:checkedState w14:val="00FE" w14:font="Wingdings"/>
                  <w14:uncheckedState w14:val="00A8" w14:font="Wingdings"/>
                </w14:checkbox>
              </w:sdtPr>
              <w:sdtContent>
                <w:r w:rsidR="00E62F53" w:rsidRPr="00A4366A">
                  <w:rPr>
                    <w:rFonts w:ascii="Meiryo UI" w:eastAsia="Meiryo UI" w:hAnsi="Meiryo UI"/>
                    <w:color w:val="000000" w:themeColor="text1"/>
                    <w:sz w:val="32"/>
                  </w:rPr>
                  <w:sym w:font="Wingdings" w:char="F0A8"/>
                </w:r>
              </w:sdtContent>
            </w:sdt>
          </w:p>
        </w:tc>
      </w:tr>
      <w:tr w:rsidR="00E62F53" w:rsidRPr="00A4366A" w14:paraId="27AEE35A" w14:textId="77777777" w:rsidTr="00E62F53">
        <w:trPr>
          <w:trHeight w:val="1020"/>
        </w:trPr>
        <w:tc>
          <w:tcPr>
            <w:tcW w:w="967" w:type="dxa"/>
            <w:tcBorders>
              <w:right w:val="dashed" w:sz="4" w:space="0" w:color="auto"/>
            </w:tcBorders>
            <w:vAlign w:val="center"/>
          </w:tcPr>
          <w:p w14:paraId="37E4DE14" w14:textId="77777777" w:rsidR="00E62F53" w:rsidRPr="00FF0BC6" w:rsidRDefault="00E62F53" w:rsidP="004921A0">
            <w:pPr>
              <w:pStyle w:val="aa"/>
              <w:spacing w:line="280" w:lineRule="exact"/>
              <w:ind w:leftChars="0" w:left="360" w:right="32"/>
              <w:jc w:val="right"/>
              <w:rPr>
                <w:rFonts w:hint="default"/>
                <w:color w:val="000000" w:themeColor="text1"/>
                <w:sz w:val="22"/>
              </w:rPr>
            </w:pPr>
            <w:r>
              <w:rPr>
                <w:color w:val="000000" w:themeColor="text1"/>
                <w:sz w:val="22"/>
              </w:rPr>
              <w:t>(2</w:t>
            </w:r>
            <w:r>
              <w:rPr>
                <w:rFonts w:hint="default"/>
                <w:color w:val="000000" w:themeColor="text1"/>
                <w:sz w:val="22"/>
              </w:rPr>
              <w:t>)</w:t>
            </w:r>
          </w:p>
        </w:tc>
        <w:tc>
          <w:tcPr>
            <w:tcW w:w="5878" w:type="dxa"/>
            <w:tcBorders>
              <w:left w:val="dashed" w:sz="4" w:space="0" w:color="auto"/>
            </w:tcBorders>
            <w:vAlign w:val="center"/>
          </w:tcPr>
          <w:p w14:paraId="622874D6" w14:textId="77777777" w:rsidR="00E62F53" w:rsidRDefault="00E62F53" w:rsidP="004921A0">
            <w:pPr>
              <w:spacing w:line="300" w:lineRule="exact"/>
              <w:ind w:left="221" w:hangingChars="100" w:hanging="221"/>
              <w:rPr>
                <w:b/>
                <w:bCs/>
                <w:color w:val="000000" w:themeColor="text1"/>
                <w:sz w:val="22"/>
              </w:rPr>
            </w:pPr>
            <w:r w:rsidRPr="00E62F53">
              <w:rPr>
                <w:rFonts w:hint="eastAsia"/>
                <w:b/>
                <w:bCs/>
                <w:color w:val="000000" w:themeColor="text1"/>
                <w:sz w:val="22"/>
              </w:rPr>
              <w:t>通帳等の写し</w:t>
            </w:r>
          </w:p>
          <w:p w14:paraId="45173233" w14:textId="77777777" w:rsidR="00E62F53" w:rsidRPr="00FF0BC6" w:rsidRDefault="00E62F53" w:rsidP="00E62F53">
            <w:pPr>
              <w:spacing w:line="300" w:lineRule="exact"/>
              <w:ind w:left="221" w:hangingChars="100" w:hanging="221"/>
              <w:rPr>
                <w:color w:val="000000" w:themeColor="text1"/>
                <w:spacing w:val="-4"/>
                <w:sz w:val="22"/>
              </w:rPr>
            </w:pPr>
            <w:r w:rsidRPr="00E62F53">
              <w:rPr>
                <w:rFonts w:hint="eastAsia"/>
                <w:b/>
                <w:bCs/>
                <w:color w:val="000000" w:themeColor="text1"/>
                <w:sz w:val="22"/>
              </w:rPr>
              <w:t>（銀行名・支店名・口座種別・口座番号・名義人が写っているもの）</w:t>
            </w:r>
          </w:p>
        </w:tc>
        <w:tc>
          <w:tcPr>
            <w:tcW w:w="2789" w:type="dxa"/>
            <w:vAlign w:val="center"/>
          </w:tcPr>
          <w:p w14:paraId="25ED9D0E" w14:textId="77777777" w:rsidR="00E62F53" w:rsidRPr="00A4366A" w:rsidRDefault="00000000" w:rsidP="004921A0">
            <w:pPr>
              <w:spacing w:line="280" w:lineRule="exact"/>
              <w:jc w:val="center"/>
              <w:rPr>
                <w:color w:val="000000" w:themeColor="text1"/>
                <w:sz w:val="22"/>
              </w:rPr>
            </w:pPr>
            <w:sdt>
              <w:sdtPr>
                <w:rPr>
                  <w:rFonts w:ascii="Meiryo UI" w:eastAsia="Meiryo UI" w:hAnsi="Meiryo UI"/>
                  <w:color w:val="000000" w:themeColor="text1"/>
                  <w:sz w:val="32"/>
                </w:rPr>
                <w:id w:val="876972010"/>
                <w14:checkbox>
                  <w14:checked w14:val="0"/>
                  <w14:checkedState w14:val="00FE" w14:font="Wingdings"/>
                  <w14:uncheckedState w14:val="00A8" w14:font="Wingdings"/>
                </w14:checkbox>
              </w:sdtPr>
              <w:sdtContent>
                <w:r w:rsidR="00E62F53" w:rsidRPr="00A4366A">
                  <w:rPr>
                    <w:rFonts w:ascii="Meiryo UI" w:eastAsia="Meiryo UI" w:hAnsi="Meiryo UI"/>
                    <w:color w:val="000000" w:themeColor="text1"/>
                    <w:sz w:val="32"/>
                  </w:rPr>
                  <w:sym w:font="Wingdings" w:char="F0A8"/>
                </w:r>
              </w:sdtContent>
            </w:sdt>
          </w:p>
        </w:tc>
      </w:tr>
    </w:tbl>
    <w:p w14:paraId="6B55ADD1" w14:textId="77777777" w:rsidR="009524FD" w:rsidRDefault="009524FD" w:rsidP="009524FD">
      <w:pPr>
        <w:rPr>
          <w:sz w:val="24"/>
          <w:szCs w:val="24"/>
        </w:rPr>
      </w:pPr>
    </w:p>
    <w:p w14:paraId="7AD1A6D1" w14:textId="307D041A" w:rsidR="00A62B19" w:rsidRPr="00E62F53" w:rsidRDefault="002A74D5" w:rsidP="00E62F53">
      <w:pPr>
        <w:ind w:leftChars="105" w:left="940" w:hangingChars="300" w:hanging="720"/>
        <w:rPr>
          <w:sz w:val="24"/>
          <w:szCs w:val="24"/>
        </w:rPr>
      </w:pPr>
      <w:r w:rsidRPr="00E62F53">
        <w:rPr>
          <w:rFonts w:hint="eastAsia"/>
          <w:sz w:val="24"/>
          <w:szCs w:val="24"/>
        </w:rPr>
        <w:t xml:space="preserve">※１　</w:t>
      </w:r>
      <w:r w:rsidR="007D7DBF">
        <w:rPr>
          <w:rFonts w:hint="eastAsia"/>
          <w:sz w:val="24"/>
          <w:szCs w:val="24"/>
        </w:rPr>
        <w:t>支援実績</w:t>
      </w:r>
      <w:r w:rsidR="00053E09" w:rsidRPr="00E62F53">
        <w:rPr>
          <w:rFonts w:hint="eastAsia"/>
          <w:sz w:val="24"/>
          <w:szCs w:val="24"/>
        </w:rPr>
        <w:t>を確認するため、無作為に指定する</w:t>
      </w:r>
      <w:r w:rsidR="00F0695E" w:rsidRPr="00E62F53">
        <w:rPr>
          <w:rFonts w:hint="eastAsia"/>
          <w:sz w:val="24"/>
          <w:szCs w:val="24"/>
        </w:rPr>
        <w:t>数</w:t>
      </w:r>
      <w:r w:rsidR="00E03DF7" w:rsidRPr="00E62F53">
        <w:rPr>
          <w:rFonts w:hint="eastAsia"/>
          <w:sz w:val="24"/>
          <w:szCs w:val="24"/>
        </w:rPr>
        <w:t>件</w:t>
      </w:r>
      <w:r w:rsidR="0019488F" w:rsidRPr="00E62F53">
        <w:rPr>
          <w:rFonts w:hint="eastAsia"/>
          <w:sz w:val="24"/>
          <w:szCs w:val="24"/>
        </w:rPr>
        <w:t>程度の一般消費者等について</w:t>
      </w:r>
      <w:r w:rsidR="00053E09" w:rsidRPr="00E62F53">
        <w:rPr>
          <w:rFonts w:hint="eastAsia"/>
          <w:sz w:val="24"/>
          <w:szCs w:val="24"/>
        </w:rPr>
        <w:t>、</w:t>
      </w:r>
      <w:r w:rsidR="00CE643E" w:rsidRPr="00E62F53">
        <w:rPr>
          <w:rFonts w:hint="eastAsia"/>
          <w:sz w:val="24"/>
          <w:szCs w:val="24"/>
        </w:rPr>
        <w:t>使用者名、使用量、請求額および</w:t>
      </w:r>
      <w:r w:rsidR="007D7DBF">
        <w:rPr>
          <w:rFonts w:hint="eastAsia"/>
          <w:sz w:val="24"/>
          <w:szCs w:val="24"/>
        </w:rPr>
        <w:t>支援</w:t>
      </w:r>
      <w:r w:rsidR="00CE643E" w:rsidRPr="00E62F53">
        <w:rPr>
          <w:rFonts w:hint="eastAsia"/>
          <w:sz w:val="24"/>
          <w:szCs w:val="24"/>
        </w:rPr>
        <w:t>額が明示された請求書</w:t>
      </w:r>
      <w:r w:rsidR="007D7DBF">
        <w:rPr>
          <w:rFonts w:hint="eastAsia"/>
          <w:sz w:val="24"/>
          <w:szCs w:val="24"/>
        </w:rPr>
        <w:t>等</w:t>
      </w:r>
      <w:r w:rsidR="00CE643E" w:rsidRPr="00E62F53">
        <w:rPr>
          <w:rFonts w:hint="eastAsia"/>
          <w:sz w:val="24"/>
          <w:szCs w:val="24"/>
        </w:rPr>
        <w:t>で、スキャナにより読み取る方法その他これに類する方法により電磁的記録されたもの</w:t>
      </w:r>
      <w:r w:rsidR="007D7DBF">
        <w:rPr>
          <w:rFonts w:hint="eastAsia"/>
          <w:sz w:val="24"/>
          <w:szCs w:val="24"/>
        </w:rPr>
        <w:t>、</w:t>
      </w:r>
      <w:r w:rsidR="00CE643E" w:rsidRPr="00E62F53">
        <w:rPr>
          <w:rFonts w:hint="eastAsia"/>
          <w:sz w:val="24"/>
          <w:szCs w:val="24"/>
        </w:rPr>
        <w:t>または</w:t>
      </w:r>
      <w:r w:rsidR="007D7DBF">
        <w:rPr>
          <w:rFonts w:hint="eastAsia"/>
          <w:sz w:val="24"/>
          <w:szCs w:val="24"/>
        </w:rPr>
        <w:t>書面の</w:t>
      </w:r>
      <w:r w:rsidR="00CE643E" w:rsidRPr="00E62F53">
        <w:rPr>
          <w:rFonts w:hint="eastAsia"/>
          <w:sz w:val="24"/>
          <w:szCs w:val="24"/>
        </w:rPr>
        <w:t>写し</w:t>
      </w:r>
      <w:r w:rsidR="00053E09" w:rsidRPr="00E62F53">
        <w:rPr>
          <w:rFonts w:hint="eastAsia"/>
          <w:sz w:val="24"/>
          <w:szCs w:val="24"/>
        </w:rPr>
        <w:t>の提出を求める。</w:t>
      </w:r>
    </w:p>
    <w:p w14:paraId="57F98CCC" w14:textId="77777777" w:rsidR="00687F85" w:rsidRPr="00E62F53" w:rsidRDefault="002A74D5" w:rsidP="00E62F53">
      <w:pPr>
        <w:ind w:firstLineChars="100" w:firstLine="240"/>
        <w:rPr>
          <w:sz w:val="24"/>
          <w:szCs w:val="24"/>
        </w:rPr>
      </w:pPr>
      <w:r w:rsidRPr="00E62F53">
        <w:rPr>
          <w:rFonts w:hint="eastAsia"/>
          <w:sz w:val="24"/>
          <w:szCs w:val="24"/>
        </w:rPr>
        <w:t xml:space="preserve">※２　</w:t>
      </w:r>
      <w:bookmarkStart w:id="0" w:name="_Hlk138229435"/>
      <w:r w:rsidRPr="00E62F53">
        <w:rPr>
          <w:rFonts w:hint="eastAsia"/>
          <w:sz w:val="24"/>
          <w:szCs w:val="24"/>
        </w:rPr>
        <w:t>様式の内容が記載されているものであれば、任</w:t>
      </w:r>
      <w:r w:rsidR="00687F85" w:rsidRPr="00E62F53">
        <w:rPr>
          <w:rFonts w:hint="eastAsia"/>
          <w:sz w:val="24"/>
          <w:szCs w:val="24"/>
        </w:rPr>
        <w:t>意様式でも可</w:t>
      </w:r>
      <w:bookmarkEnd w:id="0"/>
      <w:r w:rsidR="0003517B" w:rsidRPr="00E62F53">
        <w:rPr>
          <w:rFonts w:hint="eastAsia"/>
          <w:sz w:val="24"/>
          <w:szCs w:val="24"/>
        </w:rPr>
        <w:t>。</w:t>
      </w:r>
    </w:p>
    <w:p w14:paraId="4E64230D" w14:textId="77777777" w:rsidR="00DC2F91" w:rsidRDefault="00DC2F91" w:rsidP="00CE643E">
      <w:pPr>
        <w:rPr>
          <w:b/>
          <w:bCs/>
          <w:sz w:val="24"/>
          <w:szCs w:val="24"/>
        </w:rPr>
      </w:pPr>
    </w:p>
    <w:p w14:paraId="3A497116" w14:textId="77777777" w:rsidR="00DC2F91" w:rsidRDefault="00DC2F91" w:rsidP="00CE643E">
      <w:pPr>
        <w:rPr>
          <w:b/>
          <w:bCs/>
          <w:sz w:val="24"/>
          <w:szCs w:val="24"/>
        </w:rPr>
      </w:pPr>
    </w:p>
    <w:p w14:paraId="213FDFD0" w14:textId="77777777" w:rsidR="00DC2F91" w:rsidRDefault="00DC2F91" w:rsidP="00CE643E">
      <w:pPr>
        <w:rPr>
          <w:b/>
          <w:bCs/>
          <w:sz w:val="24"/>
          <w:szCs w:val="24"/>
        </w:rPr>
      </w:pPr>
    </w:p>
    <w:p w14:paraId="35B7B9D3" w14:textId="2E843707" w:rsidR="00CE643E" w:rsidRPr="00E62F53" w:rsidRDefault="00E62F53" w:rsidP="00CE643E">
      <w:pPr>
        <w:rPr>
          <w:b/>
          <w:bCs/>
          <w:color w:val="000000" w:themeColor="text1"/>
          <w:sz w:val="24"/>
          <w:szCs w:val="24"/>
        </w:rPr>
      </w:pPr>
      <w:r w:rsidRPr="00E62F53">
        <w:rPr>
          <w:rFonts w:hint="eastAsia"/>
          <w:b/>
          <w:bCs/>
          <w:sz w:val="24"/>
          <w:szCs w:val="24"/>
        </w:rPr>
        <w:t>４．</w:t>
      </w:r>
      <w:r w:rsidR="00CE643E" w:rsidRPr="00E62F53">
        <w:rPr>
          <w:b/>
          <w:bCs/>
          <w:color w:val="000000" w:themeColor="text1"/>
          <w:sz w:val="24"/>
          <w:szCs w:val="24"/>
        </w:rPr>
        <w:t>振込先</w:t>
      </w:r>
    </w:p>
    <w:tbl>
      <w:tblPr>
        <w:tblStyle w:val="a7"/>
        <w:tblW w:w="0" w:type="auto"/>
        <w:tblInd w:w="137" w:type="dxa"/>
        <w:tblLook w:val="04A0" w:firstRow="1" w:lastRow="0" w:firstColumn="1" w:lastColumn="0" w:noHBand="0" w:noVBand="1"/>
      </w:tblPr>
      <w:tblGrid>
        <w:gridCol w:w="1276"/>
        <w:gridCol w:w="896"/>
        <w:gridCol w:w="805"/>
        <w:gridCol w:w="91"/>
        <w:gridCol w:w="1752"/>
        <w:gridCol w:w="173"/>
        <w:gridCol w:w="643"/>
        <w:gridCol w:w="642"/>
        <w:gridCol w:w="642"/>
        <w:gridCol w:w="451"/>
        <w:gridCol w:w="191"/>
        <w:gridCol w:w="642"/>
        <w:gridCol w:w="642"/>
        <w:gridCol w:w="645"/>
      </w:tblGrid>
      <w:tr w:rsidR="00CE643E" w:rsidRPr="00A4366A" w14:paraId="01E1F97E" w14:textId="77777777" w:rsidTr="004921A0">
        <w:trPr>
          <w:trHeight w:val="761"/>
        </w:trPr>
        <w:tc>
          <w:tcPr>
            <w:tcW w:w="2977" w:type="dxa"/>
            <w:gridSpan w:val="3"/>
            <w:vAlign w:val="center"/>
          </w:tcPr>
          <w:p w14:paraId="646093A4" w14:textId="77777777" w:rsidR="00CE643E" w:rsidRDefault="00CE643E" w:rsidP="004921A0">
            <w:pPr>
              <w:spacing w:line="300" w:lineRule="exact"/>
              <w:rPr>
                <w:color w:val="000000" w:themeColor="text1"/>
              </w:rPr>
            </w:pPr>
          </w:p>
          <w:p w14:paraId="680CD910" w14:textId="77777777" w:rsidR="00CE643E" w:rsidRDefault="00CE643E" w:rsidP="004921A0">
            <w:pPr>
              <w:spacing w:line="300" w:lineRule="exact"/>
              <w:rPr>
                <w:color w:val="000000" w:themeColor="text1"/>
              </w:rPr>
            </w:pPr>
          </w:p>
          <w:p w14:paraId="4FF01686" w14:textId="77777777" w:rsidR="00CE643E" w:rsidRDefault="00CE643E" w:rsidP="004921A0">
            <w:pPr>
              <w:spacing w:line="300" w:lineRule="exact"/>
              <w:rPr>
                <w:color w:val="000000" w:themeColor="text1"/>
              </w:rPr>
            </w:pPr>
          </w:p>
          <w:p w14:paraId="489CF91B" w14:textId="77777777" w:rsidR="00CE643E" w:rsidRPr="00833BB1" w:rsidRDefault="00CE643E" w:rsidP="004921A0">
            <w:pPr>
              <w:spacing w:line="300" w:lineRule="exact"/>
              <w:rPr>
                <w:color w:val="000000" w:themeColor="text1"/>
                <w:szCs w:val="21"/>
              </w:rPr>
            </w:pPr>
            <w:r w:rsidRPr="00833BB1">
              <w:rPr>
                <w:color w:val="000000" w:themeColor="text1"/>
                <w:szCs w:val="21"/>
              </w:rPr>
              <w:t>（銀行コード：　　　　）</w:t>
            </w:r>
          </w:p>
        </w:tc>
        <w:tc>
          <w:tcPr>
            <w:tcW w:w="1843" w:type="dxa"/>
            <w:gridSpan w:val="2"/>
            <w:vAlign w:val="center"/>
          </w:tcPr>
          <w:p w14:paraId="490D6643" w14:textId="77777777" w:rsidR="00CE643E" w:rsidRDefault="00CE643E" w:rsidP="004921A0">
            <w:pPr>
              <w:autoSpaceDE w:val="0"/>
              <w:autoSpaceDN w:val="0"/>
              <w:spacing w:line="260" w:lineRule="exact"/>
              <w:jc w:val="center"/>
              <w:rPr>
                <w:color w:val="000000" w:themeColor="text1"/>
                <w:szCs w:val="18"/>
              </w:rPr>
            </w:pPr>
            <w:r w:rsidRPr="00A4366A">
              <w:rPr>
                <w:color w:val="000000" w:themeColor="text1"/>
                <w:szCs w:val="18"/>
              </w:rPr>
              <w:t>銀行</w:t>
            </w:r>
            <w:r>
              <w:rPr>
                <w:color w:val="000000" w:themeColor="text1"/>
                <w:szCs w:val="18"/>
              </w:rPr>
              <w:t>・</w:t>
            </w:r>
            <w:r w:rsidRPr="00A4366A">
              <w:rPr>
                <w:color w:val="000000" w:themeColor="text1"/>
                <w:szCs w:val="18"/>
              </w:rPr>
              <w:t>金庫</w:t>
            </w:r>
          </w:p>
          <w:p w14:paraId="2218EFEF" w14:textId="77777777" w:rsidR="00CE643E" w:rsidRPr="00A4366A" w:rsidRDefault="00CE643E" w:rsidP="004921A0">
            <w:pPr>
              <w:autoSpaceDE w:val="0"/>
              <w:autoSpaceDN w:val="0"/>
              <w:spacing w:line="260" w:lineRule="exact"/>
              <w:jc w:val="center"/>
              <w:rPr>
                <w:color w:val="000000" w:themeColor="text1"/>
                <w:szCs w:val="18"/>
              </w:rPr>
            </w:pPr>
            <w:r w:rsidRPr="00A4366A">
              <w:rPr>
                <w:color w:val="000000" w:themeColor="text1"/>
                <w:szCs w:val="18"/>
              </w:rPr>
              <w:t>組合</w:t>
            </w:r>
            <w:r>
              <w:rPr>
                <w:color w:val="000000" w:themeColor="text1"/>
                <w:szCs w:val="18"/>
              </w:rPr>
              <w:t>・</w:t>
            </w:r>
            <w:r w:rsidRPr="00A4366A">
              <w:rPr>
                <w:color w:val="000000" w:themeColor="text1"/>
                <w:szCs w:val="18"/>
              </w:rPr>
              <w:t>農協</w:t>
            </w:r>
          </w:p>
        </w:tc>
        <w:tc>
          <w:tcPr>
            <w:tcW w:w="2551" w:type="dxa"/>
            <w:gridSpan w:val="5"/>
            <w:vAlign w:val="center"/>
          </w:tcPr>
          <w:p w14:paraId="31B96444" w14:textId="77777777" w:rsidR="00CE643E" w:rsidRDefault="00CE643E" w:rsidP="004921A0">
            <w:pPr>
              <w:spacing w:line="300" w:lineRule="exact"/>
              <w:rPr>
                <w:color w:val="000000" w:themeColor="text1"/>
              </w:rPr>
            </w:pPr>
          </w:p>
          <w:p w14:paraId="30484046" w14:textId="77777777" w:rsidR="00CE643E" w:rsidRDefault="00CE643E" w:rsidP="004921A0">
            <w:pPr>
              <w:spacing w:line="300" w:lineRule="exact"/>
              <w:rPr>
                <w:color w:val="000000" w:themeColor="text1"/>
              </w:rPr>
            </w:pPr>
          </w:p>
          <w:p w14:paraId="5ED6806A" w14:textId="77777777" w:rsidR="00CE643E" w:rsidRDefault="00CE643E" w:rsidP="004921A0">
            <w:pPr>
              <w:spacing w:line="300" w:lineRule="exact"/>
              <w:rPr>
                <w:color w:val="000000" w:themeColor="text1"/>
              </w:rPr>
            </w:pPr>
          </w:p>
          <w:p w14:paraId="66094B2E" w14:textId="77777777" w:rsidR="00CE643E" w:rsidRPr="00A4366A" w:rsidRDefault="00CE643E" w:rsidP="004921A0">
            <w:pPr>
              <w:spacing w:line="300" w:lineRule="exact"/>
              <w:rPr>
                <w:color w:val="000000" w:themeColor="text1"/>
              </w:rPr>
            </w:pPr>
            <w:r w:rsidRPr="00833BB1">
              <w:rPr>
                <w:color w:val="000000" w:themeColor="text1"/>
                <w:szCs w:val="21"/>
              </w:rPr>
              <w:t>（</w:t>
            </w:r>
            <w:r>
              <w:rPr>
                <w:color w:val="000000" w:themeColor="text1"/>
                <w:szCs w:val="21"/>
              </w:rPr>
              <w:t>支店</w:t>
            </w:r>
            <w:r w:rsidRPr="00833BB1">
              <w:rPr>
                <w:color w:val="000000" w:themeColor="text1"/>
                <w:szCs w:val="21"/>
              </w:rPr>
              <w:t>コード：　　　　）</w:t>
            </w:r>
          </w:p>
        </w:tc>
        <w:tc>
          <w:tcPr>
            <w:tcW w:w="2120" w:type="dxa"/>
            <w:gridSpan w:val="4"/>
            <w:vAlign w:val="center"/>
          </w:tcPr>
          <w:p w14:paraId="0D961A67" w14:textId="77777777" w:rsidR="00CE643E" w:rsidRPr="00A4366A" w:rsidRDefault="00CE643E" w:rsidP="004921A0">
            <w:pPr>
              <w:autoSpaceDE w:val="0"/>
              <w:autoSpaceDN w:val="0"/>
              <w:spacing w:line="320" w:lineRule="exact"/>
              <w:rPr>
                <w:color w:val="000000" w:themeColor="text1"/>
                <w:szCs w:val="18"/>
              </w:rPr>
            </w:pPr>
            <w:r w:rsidRPr="00A4366A">
              <w:rPr>
                <w:color w:val="000000" w:themeColor="text1"/>
                <w:szCs w:val="18"/>
              </w:rPr>
              <w:t>本店・支店・出張所</w:t>
            </w:r>
          </w:p>
          <w:p w14:paraId="527F8A1A" w14:textId="77777777" w:rsidR="00CE643E" w:rsidRPr="00A4366A" w:rsidRDefault="00CE643E" w:rsidP="004921A0">
            <w:pPr>
              <w:autoSpaceDE w:val="0"/>
              <w:autoSpaceDN w:val="0"/>
              <w:spacing w:line="320" w:lineRule="exact"/>
              <w:rPr>
                <w:color w:val="000000" w:themeColor="text1"/>
                <w:szCs w:val="18"/>
              </w:rPr>
            </w:pPr>
            <w:r w:rsidRPr="00A4366A">
              <w:rPr>
                <w:color w:val="000000" w:themeColor="text1"/>
                <w:szCs w:val="18"/>
              </w:rPr>
              <w:t>本所・支所</w:t>
            </w:r>
          </w:p>
        </w:tc>
      </w:tr>
      <w:tr w:rsidR="00CE643E" w:rsidRPr="00A4366A" w14:paraId="7094DFAE" w14:textId="77777777" w:rsidTr="004921A0">
        <w:trPr>
          <w:trHeight w:val="61"/>
        </w:trPr>
        <w:tc>
          <w:tcPr>
            <w:tcW w:w="1276" w:type="dxa"/>
            <w:vMerge w:val="restart"/>
            <w:vAlign w:val="center"/>
          </w:tcPr>
          <w:p w14:paraId="552CF56B" w14:textId="77777777" w:rsidR="00CE643E" w:rsidRPr="00A4366A" w:rsidRDefault="00CE643E" w:rsidP="004921A0">
            <w:pPr>
              <w:autoSpaceDE w:val="0"/>
              <w:autoSpaceDN w:val="0"/>
              <w:spacing w:line="280" w:lineRule="exact"/>
              <w:jc w:val="center"/>
              <w:rPr>
                <w:color w:val="000000" w:themeColor="text1"/>
                <w:szCs w:val="18"/>
              </w:rPr>
            </w:pPr>
            <w:r w:rsidRPr="00A4366A">
              <w:rPr>
                <w:color w:val="000000" w:themeColor="text1"/>
                <w:szCs w:val="18"/>
              </w:rPr>
              <w:t>預金種類</w:t>
            </w:r>
          </w:p>
          <w:p w14:paraId="38CFEEE1" w14:textId="77777777" w:rsidR="00CE643E" w:rsidRPr="00A4366A" w:rsidRDefault="00CE643E" w:rsidP="004921A0">
            <w:pPr>
              <w:spacing w:line="300" w:lineRule="exact"/>
              <w:jc w:val="center"/>
              <w:rPr>
                <w:color w:val="000000" w:themeColor="text1"/>
              </w:rPr>
            </w:pPr>
            <w:r w:rsidRPr="00A4366A">
              <w:rPr>
                <w:color w:val="000000" w:themeColor="text1"/>
                <w:szCs w:val="18"/>
              </w:rPr>
              <w:t>(</w:t>
            </w:r>
            <w:r w:rsidRPr="00A4366A">
              <w:rPr>
                <w:color w:val="000000" w:themeColor="text1"/>
                <w:szCs w:val="18"/>
              </w:rPr>
              <w:t>該当に〇</w:t>
            </w:r>
            <w:r w:rsidRPr="00A4366A">
              <w:rPr>
                <w:color w:val="000000" w:themeColor="text1"/>
                <w:szCs w:val="18"/>
              </w:rPr>
              <w:t>)</w:t>
            </w:r>
          </w:p>
        </w:tc>
        <w:tc>
          <w:tcPr>
            <w:tcW w:w="896" w:type="dxa"/>
          </w:tcPr>
          <w:p w14:paraId="1C0BF286" w14:textId="77777777" w:rsidR="00CE643E" w:rsidRPr="00A4366A" w:rsidRDefault="00CE643E" w:rsidP="004921A0">
            <w:pPr>
              <w:spacing w:line="300" w:lineRule="exact"/>
              <w:jc w:val="center"/>
              <w:rPr>
                <w:color w:val="000000" w:themeColor="text1"/>
              </w:rPr>
            </w:pPr>
            <w:r w:rsidRPr="00A4366A">
              <w:rPr>
                <w:color w:val="000000" w:themeColor="text1"/>
              </w:rPr>
              <w:t>普通</w:t>
            </w:r>
          </w:p>
        </w:tc>
        <w:tc>
          <w:tcPr>
            <w:tcW w:w="896" w:type="dxa"/>
            <w:gridSpan w:val="2"/>
          </w:tcPr>
          <w:p w14:paraId="1163CEC8" w14:textId="77777777" w:rsidR="00CE643E" w:rsidRPr="00A4366A" w:rsidRDefault="00CE643E" w:rsidP="004921A0">
            <w:pPr>
              <w:spacing w:line="300" w:lineRule="exact"/>
              <w:jc w:val="center"/>
              <w:rPr>
                <w:color w:val="000000" w:themeColor="text1"/>
              </w:rPr>
            </w:pPr>
            <w:r w:rsidRPr="00A4366A">
              <w:rPr>
                <w:color w:val="000000" w:themeColor="text1"/>
              </w:rPr>
              <w:t>当座</w:t>
            </w:r>
          </w:p>
        </w:tc>
        <w:tc>
          <w:tcPr>
            <w:tcW w:w="1925" w:type="dxa"/>
            <w:gridSpan w:val="2"/>
            <w:vMerge w:val="restart"/>
            <w:vAlign w:val="center"/>
          </w:tcPr>
          <w:p w14:paraId="3D0088CD" w14:textId="77777777" w:rsidR="00CE643E" w:rsidRPr="00A4366A" w:rsidRDefault="00CE643E" w:rsidP="004921A0">
            <w:pPr>
              <w:autoSpaceDE w:val="0"/>
              <w:autoSpaceDN w:val="0"/>
              <w:spacing w:line="280" w:lineRule="exact"/>
              <w:jc w:val="center"/>
              <w:rPr>
                <w:color w:val="000000" w:themeColor="text1"/>
                <w:szCs w:val="21"/>
              </w:rPr>
            </w:pPr>
            <w:r w:rsidRPr="00A4366A">
              <w:rPr>
                <w:color w:val="000000" w:themeColor="text1"/>
                <w:szCs w:val="21"/>
              </w:rPr>
              <w:t>口座番号</w:t>
            </w:r>
          </w:p>
          <w:p w14:paraId="588CF883" w14:textId="77777777" w:rsidR="00CE643E" w:rsidRPr="00A4366A" w:rsidRDefault="00CE643E" w:rsidP="004921A0">
            <w:pPr>
              <w:autoSpaceDE w:val="0"/>
              <w:autoSpaceDN w:val="0"/>
              <w:spacing w:line="280" w:lineRule="exact"/>
              <w:jc w:val="center"/>
              <w:rPr>
                <w:color w:val="000000" w:themeColor="text1"/>
                <w:szCs w:val="21"/>
              </w:rPr>
            </w:pPr>
            <w:r w:rsidRPr="00A4366A">
              <w:rPr>
                <w:color w:val="000000" w:themeColor="text1"/>
                <w:szCs w:val="21"/>
              </w:rPr>
              <w:t>(</w:t>
            </w:r>
            <w:r w:rsidRPr="00A4366A">
              <w:rPr>
                <w:color w:val="000000" w:themeColor="text1"/>
                <w:szCs w:val="21"/>
              </w:rPr>
              <w:t>右詰めで記入</w:t>
            </w:r>
            <w:r w:rsidRPr="00A4366A">
              <w:rPr>
                <w:color w:val="000000" w:themeColor="text1"/>
                <w:szCs w:val="21"/>
              </w:rPr>
              <w:t>)</w:t>
            </w:r>
          </w:p>
        </w:tc>
        <w:tc>
          <w:tcPr>
            <w:tcW w:w="643" w:type="dxa"/>
            <w:vMerge w:val="restart"/>
            <w:vAlign w:val="center"/>
          </w:tcPr>
          <w:p w14:paraId="3326A3D7" w14:textId="77777777" w:rsidR="00CE643E" w:rsidRPr="00A4366A" w:rsidRDefault="00CE643E" w:rsidP="004921A0">
            <w:pPr>
              <w:spacing w:line="300" w:lineRule="exact"/>
              <w:jc w:val="center"/>
              <w:rPr>
                <w:color w:val="000000" w:themeColor="text1"/>
              </w:rPr>
            </w:pPr>
          </w:p>
        </w:tc>
        <w:tc>
          <w:tcPr>
            <w:tcW w:w="642" w:type="dxa"/>
            <w:vMerge w:val="restart"/>
            <w:vAlign w:val="center"/>
          </w:tcPr>
          <w:p w14:paraId="6C68384F" w14:textId="77777777" w:rsidR="00CE643E" w:rsidRPr="00A4366A" w:rsidRDefault="00CE643E" w:rsidP="004921A0">
            <w:pPr>
              <w:spacing w:line="300" w:lineRule="exact"/>
              <w:jc w:val="center"/>
              <w:rPr>
                <w:color w:val="000000" w:themeColor="text1"/>
              </w:rPr>
            </w:pPr>
          </w:p>
        </w:tc>
        <w:tc>
          <w:tcPr>
            <w:tcW w:w="642" w:type="dxa"/>
            <w:vMerge w:val="restart"/>
            <w:vAlign w:val="center"/>
          </w:tcPr>
          <w:p w14:paraId="75451A4B" w14:textId="77777777" w:rsidR="00CE643E" w:rsidRPr="00A4366A" w:rsidRDefault="00CE643E" w:rsidP="004921A0">
            <w:pPr>
              <w:spacing w:line="300" w:lineRule="exact"/>
              <w:jc w:val="center"/>
              <w:rPr>
                <w:color w:val="000000" w:themeColor="text1"/>
              </w:rPr>
            </w:pPr>
          </w:p>
        </w:tc>
        <w:tc>
          <w:tcPr>
            <w:tcW w:w="642" w:type="dxa"/>
            <w:gridSpan w:val="2"/>
            <w:vMerge w:val="restart"/>
            <w:vAlign w:val="center"/>
          </w:tcPr>
          <w:p w14:paraId="770EA927" w14:textId="77777777" w:rsidR="00CE643E" w:rsidRPr="00A4366A" w:rsidRDefault="00CE643E" w:rsidP="004921A0">
            <w:pPr>
              <w:spacing w:line="300" w:lineRule="exact"/>
              <w:jc w:val="center"/>
              <w:rPr>
                <w:color w:val="000000" w:themeColor="text1"/>
              </w:rPr>
            </w:pPr>
          </w:p>
        </w:tc>
        <w:tc>
          <w:tcPr>
            <w:tcW w:w="642" w:type="dxa"/>
            <w:vMerge w:val="restart"/>
            <w:vAlign w:val="center"/>
          </w:tcPr>
          <w:p w14:paraId="087C2B64" w14:textId="77777777" w:rsidR="00CE643E" w:rsidRPr="00A4366A" w:rsidRDefault="00CE643E" w:rsidP="004921A0">
            <w:pPr>
              <w:spacing w:line="300" w:lineRule="exact"/>
              <w:jc w:val="center"/>
              <w:rPr>
                <w:color w:val="000000" w:themeColor="text1"/>
              </w:rPr>
            </w:pPr>
          </w:p>
        </w:tc>
        <w:tc>
          <w:tcPr>
            <w:tcW w:w="642" w:type="dxa"/>
            <w:vMerge w:val="restart"/>
            <w:vAlign w:val="center"/>
          </w:tcPr>
          <w:p w14:paraId="1E99564D" w14:textId="77777777" w:rsidR="00CE643E" w:rsidRPr="00A4366A" w:rsidRDefault="00CE643E" w:rsidP="004921A0">
            <w:pPr>
              <w:spacing w:line="300" w:lineRule="exact"/>
              <w:jc w:val="center"/>
              <w:rPr>
                <w:color w:val="000000" w:themeColor="text1"/>
              </w:rPr>
            </w:pPr>
          </w:p>
        </w:tc>
        <w:tc>
          <w:tcPr>
            <w:tcW w:w="645" w:type="dxa"/>
            <w:vMerge w:val="restart"/>
            <w:vAlign w:val="center"/>
          </w:tcPr>
          <w:p w14:paraId="7B907992" w14:textId="77777777" w:rsidR="00CE643E" w:rsidRPr="00A4366A" w:rsidRDefault="00CE643E" w:rsidP="004921A0">
            <w:pPr>
              <w:spacing w:line="300" w:lineRule="exact"/>
              <w:jc w:val="center"/>
              <w:rPr>
                <w:color w:val="000000" w:themeColor="text1"/>
              </w:rPr>
            </w:pPr>
          </w:p>
        </w:tc>
      </w:tr>
      <w:tr w:rsidR="00CE643E" w:rsidRPr="00A4366A" w14:paraId="59D0AFEA" w14:textId="77777777" w:rsidTr="004921A0">
        <w:trPr>
          <w:trHeight w:val="424"/>
        </w:trPr>
        <w:tc>
          <w:tcPr>
            <w:tcW w:w="1276" w:type="dxa"/>
            <w:vMerge/>
            <w:vAlign w:val="center"/>
          </w:tcPr>
          <w:p w14:paraId="1A5609FA" w14:textId="77777777" w:rsidR="00CE643E" w:rsidRPr="00A4366A" w:rsidRDefault="00CE643E" w:rsidP="004921A0">
            <w:pPr>
              <w:autoSpaceDE w:val="0"/>
              <w:autoSpaceDN w:val="0"/>
              <w:spacing w:line="280" w:lineRule="exact"/>
              <w:jc w:val="center"/>
              <w:rPr>
                <w:color w:val="000000" w:themeColor="text1"/>
                <w:szCs w:val="18"/>
              </w:rPr>
            </w:pPr>
          </w:p>
        </w:tc>
        <w:tc>
          <w:tcPr>
            <w:tcW w:w="896" w:type="dxa"/>
            <w:vAlign w:val="center"/>
          </w:tcPr>
          <w:p w14:paraId="71C987B8" w14:textId="77777777" w:rsidR="00CE643E" w:rsidRPr="00A4366A" w:rsidRDefault="00CE643E" w:rsidP="004921A0">
            <w:pPr>
              <w:spacing w:line="300" w:lineRule="exact"/>
              <w:jc w:val="center"/>
              <w:rPr>
                <w:color w:val="000000" w:themeColor="text1"/>
              </w:rPr>
            </w:pPr>
          </w:p>
        </w:tc>
        <w:tc>
          <w:tcPr>
            <w:tcW w:w="896" w:type="dxa"/>
            <w:gridSpan w:val="2"/>
            <w:vAlign w:val="center"/>
          </w:tcPr>
          <w:p w14:paraId="5B689E1F" w14:textId="77777777" w:rsidR="00CE643E" w:rsidRPr="00A4366A" w:rsidRDefault="00CE643E" w:rsidP="004921A0">
            <w:pPr>
              <w:spacing w:line="300" w:lineRule="exact"/>
              <w:jc w:val="center"/>
              <w:rPr>
                <w:color w:val="000000" w:themeColor="text1"/>
              </w:rPr>
            </w:pPr>
          </w:p>
        </w:tc>
        <w:tc>
          <w:tcPr>
            <w:tcW w:w="1925" w:type="dxa"/>
            <w:gridSpan w:val="2"/>
            <w:vMerge/>
            <w:vAlign w:val="center"/>
          </w:tcPr>
          <w:p w14:paraId="5786E3E7" w14:textId="77777777" w:rsidR="00CE643E" w:rsidRPr="00A4366A" w:rsidRDefault="00CE643E" w:rsidP="004921A0">
            <w:pPr>
              <w:autoSpaceDE w:val="0"/>
              <w:autoSpaceDN w:val="0"/>
              <w:spacing w:line="280" w:lineRule="exact"/>
              <w:jc w:val="center"/>
              <w:rPr>
                <w:color w:val="000000" w:themeColor="text1"/>
                <w:szCs w:val="21"/>
              </w:rPr>
            </w:pPr>
          </w:p>
        </w:tc>
        <w:tc>
          <w:tcPr>
            <w:tcW w:w="643" w:type="dxa"/>
            <w:vMerge/>
          </w:tcPr>
          <w:p w14:paraId="6CE1EA2F" w14:textId="77777777" w:rsidR="00CE643E" w:rsidRPr="00A4366A" w:rsidRDefault="00CE643E" w:rsidP="004921A0">
            <w:pPr>
              <w:spacing w:line="300" w:lineRule="exact"/>
              <w:rPr>
                <w:color w:val="000000" w:themeColor="text1"/>
              </w:rPr>
            </w:pPr>
          </w:p>
        </w:tc>
        <w:tc>
          <w:tcPr>
            <w:tcW w:w="642" w:type="dxa"/>
            <w:vMerge/>
          </w:tcPr>
          <w:p w14:paraId="31E2020A" w14:textId="77777777" w:rsidR="00CE643E" w:rsidRPr="00A4366A" w:rsidRDefault="00CE643E" w:rsidP="004921A0">
            <w:pPr>
              <w:spacing w:line="300" w:lineRule="exact"/>
              <w:rPr>
                <w:color w:val="000000" w:themeColor="text1"/>
              </w:rPr>
            </w:pPr>
          </w:p>
        </w:tc>
        <w:tc>
          <w:tcPr>
            <w:tcW w:w="642" w:type="dxa"/>
            <w:vMerge/>
          </w:tcPr>
          <w:p w14:paraId="467501F0" w14:textId="77777777" w:rsidR="00CE643E" w:rsidRPr="00A4366A" w:rsidRDefault="00CE643E" w:rsidP="004921A0">
            <w:pPr>
              <w:spacing w:line="300" w:lineRule="exact"/>
              <w:rPr>
                <w:color w:val="000000" w:themeColor="text1"/>
              </w:rPr>
            </w:pPr>
          </w:p>
        </w:tc>
        <w:tc>
          <w:tcPr>
            <w:tcW w:w="642" w:type="dxa"/>
            <w:gridSpan w:val="2"/>
            <w:vMerge/>
          </w:tcPr>
          <w:p w14:paraId="11D838E5" w14:textId="77777777" w:rsidR="00CE643E" w:rsidRPr="00A4366A" w:rsidRDefault="00CE643E" w:rsidP="004921A0">
            <w:pPr>
              <w:spacing w:line="300" w:lineRule="exact"/>
              <w:rPr>
                <w:color w:val="000000" w:themeColor="text1"/>
              </w:rPr>
            </w:pPr>
          </w:p>
        </w:tc>
        <w:tc>
          <w:tcPr>
            <w:tcW w:w="642" w:type="dxa"/>
            <w:vMerge/>
          </w:tcPr>
          <w:p w14:paraId="2F0B6177" w14:textId="77777777" w:rsidR="00CE643E" w:rsidRPr="00A4366A" w:rsidRDefault="00CE643E" w:rsidP="004921A0">
            <w:pPr>
              <w:spacing w:line="300" w:lineRule="exact"/>
              <w:rPr>
                <w:color w:val="000000" w:themeColor="text1"/>
              </w:rPr>
            </w:pPr>
          </w:p>
        </w:tc>
        <w:tc>
          <w:tcPr>
            <w:tcW w:w="642" w:type="dxa"/>
            <w:vMerge/>
          </w:tcPr>
          <w:p w14:paraId="62A6D584" w14:textId="77777777" w:rsidR="00CE643E" w:rsidRPr="00A4366A" w:rsidRDefault="00CE643E" w:rsidP="004921A0">
            <w:pPr>
              <w:spacing w:line="300" w:lineRule="exact"/>
              <w:rPr>
                <w:color w:val="000000" w:themeColor="text1"/>
              </w:rPr>
            </w:pPr>
          </w:p>
        </w:tc>
        <w:tc>
          <w:tcPr>
            <w:tcW w:w="645" w:type="dxa"/>
            <w:vMerge/>
          </w:tcPr>
          <w:p w14:paraId="355A0724" w14:textId="77777777" w:rsidR="00CE643E" w:rsidRPr="00A4366A" w:rsidRDefault="00CE643E" w:rsidP="004921A0">
            <w:pPr>
              <w:spacing w:line="300" w:lineRule="exact"/>
              <w:rPr>
                <w:color w:val="000000" w:themeColor="text1"/>
              </w:rPr>
            </w:pPr>
          </w:p>
        </w:tc>
      </w:tr>
      <w:tr w:rsidR="00CE643E" w:rsidRPr="00A4366A" w14:paraId="2D410ED5" w14:textId="77777777" w:rsidTr="004921A0">
        <w:tc>
          <w:tcPr>
            <w:tcW w:w="1276" w:type="dxa"/>
            <w:vAlign w:val="center"/>
          </w:tcPr>
          <w:p w14:paraId="35F99AEC" w14:textId="77777777" w:rsidR="00CE643E" w:rsidRPr="00A4366A" w:rsidRDefault="00CE643E" w:rsidP="004921A0">
            <w:pPr>
              <w:autoSpaceDE w:val="0"/>
              <w:autoSpaceDN w:val="0"/>
              <w:jc w:val="center"/>
              <w:rPr>
                <w:color w:val="000000" w:themeColor="text1"/>
                <w:sz w:val="18"/>
                <w:szCs w:val="18"/>
              </w:rPr>
            </w:pPr>
            <w:r w:rsidRPr="00A4366A">
              <w:rPr>
                <w:color w:val="000000" w:themeColor="text1"/>
                <w:sz w:val="18"/>
                <w:szCs w:val="18"/>
              </w:rPr>
              <w:t>フリガナ</w:t>
            </w:r>
          </w:p>
        </w:tc>
        <w:tc>
          <w:tcPr>
            <w:tcW w:w="8215" w:type="dxa"/>
            <w:gridSpan w:val="13"/>
            <w:vAlign w:val="center"/>
          </w:tcPr>
          <w:p w14:paraId="43B90D53" w14:textId="77777777" w:rsidR="00CE643E" w:rsidRPr="00A4366A" w:rsidRDefault="00CE643E" w:rsidP="004921A0">
            <w:pPr>
              <w:spacing w:line="300" w:lineRule="exact"/>
              <w:rPr>
                <w:color w:val="000000" w:themeColor="text1"/>
              </w:rPr>
            </w:pPr>
          </w:p>
        </w:tc>
      </w:tr>
      <w:tr w:rsidR="00CE643E" w:rsidRPr="00A4366A" w14:paraId="6B3C3A99" w14:textId="77777777" w:rsidTr="004921A0">
        <w:trPr>
          <w:trHeight w:val="591"/>
        </w:trPr>
        <w:tc>
          <w:tcPr>
            <w:tcW w:w="1276" w:type="dxa"/>
            <w:vAlign w:val="center"/>
          </w:tcPr>
          <w:p w14:paraId="33E2C783" w14:textId="77777777" w:rsidR="00CE643E" w:rsidRPr="00A4366A" w:rsidRDefault="00CE643E" w:rsidP="004921A0">
            <w:pPr>
              <w:autoSpaceDE w:val="0"/>
              <w:autoSpaceDN w:val="0"/>
              <w:jc w:val="center"/>
              <w:rPr>
                <w:color w:val="000000" w:themeColor="text1"/>
              </w:rPr>
            </w:pPr>
            <w:r w:rsidRPr="00A4366A">
              <w:rPr>
                <w:color w:val="000000" w:themeColor="text1"/>
              </w:rPr>
              <w:t>口座名義</w:t>
            </w:r>
          </w:p>
        </w:tc>
        <w:tc>
          <w:tcPr>
            <w:tcW w:w="8215" w:type="dxa"/>
            <w:gridSpan w:val="13"/>
            <w:vAlign w:val="center"/>
          </w:tcPr>
          <w:p w14:paraId="1E0CC708" w14:textId="77777777" w:rsidR="00CE643E" w:rsidRPr="00A4366A" w:rsidRDefault="00CE643E" w:rsidP="004921A0">
            <w:pPr>
              <w:spacing w:line="300" w:lineRule="exact"/>
              <w:rPr>
                <w:color w:val="000000" w:themeColor="text1"/>
              </w:rPr>
            </w:pPr>
          </w:p>
        </w:tc>
      </w:tr>
    </w:tbl>
    <w:p w14:paraId="00A0DE5F" w14:textId="77777777" w:rsidR="00CE643E" w:rsidRPr="00A62B19" w:rsidRDefault="00CE643E" w:rsidP="00CE643E"/>
    <w:sectPr w:rsidR="00CE643E" w:rsidRPr="00A62B19" w:rsidSect="003155DD">
      <w:footerReference w:type="default" r:id="rId7"/>
      <w:pgSz w:w="11906" w:h="16838"/>
      <w:pgMar w:top="851" w:right="1134" w:bottom="992" w:left="1134" w:header="851" w:footer="992" w:gutter="0"/>
      <w:pgNumType w:start="10"/>
      <w:cols w:space="425"/>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1892B" w14:textId="77777777" w:rsidR="002C08D3" w:rsidRDefault="002C08D3" w:rsidP="00203E64">
      <w:r>
        <w:separator/>
      </w:r>
    </w:p>
  </w:endnote>
  <w:endnote w:type="continuationSeparator" w:id="0">
    <w:p w14:paraId="7CFBE4B6" w14:textId="77777777" w:rsidR="002C08D3" w:rsidRDefault="002C08D3" w:rsidP="00203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2845291"/>
      <w:docPartObj>
        <w:docPartGallery w:val="Page Numbers (Bottom of Page)"/>
        <w:docPartUnique/>
      </w:docPartObj>
    </w:sdtPr>
    <w:sdtContent>
      <w:p w14:paraId="2F604C45" w14:textId="62AD2F5D" w:rsidR="00B308D9" w:rsidRDefault="00B308D9">
        <w:pPr>
          <w:pStyle w:val="a5"/>
          <w:jc w:val="center"/>
        </w:pPr>
        <w:r>
          <w:fldChar w:fldCharType="begin"/>
        </w:r>
        <w:r>
          <w:instrText>PAGE   \* MERGEFORMAT</w:instrText>
        </w:r>
        <w:r>
          <w:fldChar w:fldCharType="separate"/>
        </w:r>
        <w:r>
          <w:rPr>
            <w:lang w:val="ja-JP"/>
          </w:rPr>
          <w:t>2</w:t>
        </w:r>
        <w:r>
          <w:fldChar w:fldCharType="end"/>
        </w:r>
      </w:p>
    </w:sdtContent>
  </w:sdt>
  <w:p w14:paraId="53FCCF1F" w14:textId="77777777" w:rsidR="006B0D8F" w:rsidRDefault="006B0D8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B4B9B" w14:textId="77777777" w:rsidR="002C08D3" w:rsidRDefault="002C08D3" w:rsidP="00203E64">
      <w:r>
        <w:separator/>
      </w:r>
    </w:p>
  </w:footnote>
  <w:footnote w:type="continuationSeparator" w:id="0">
    <w:p w14:paraId="5832D5FC" w14:textId="77777777" w:rsidR="002C08D3" w:rsidRDefault="002C08D3" w:rsidP="00203E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VerticalSpacing w:val="36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E64"/>
    <w:rsid w:val="000053AB"/>
    <w:rsid w:val="0003517B"/>
    <w:rsid w:val="00053E09"/>
    <w:rsid w:val="00062E1C"/>
    <w:rsid w:val="000A48A5"/>
    <w:rsid w:val="000B6295"/>
    <w:rsid w:val="000D021C"/>
    <w:rsid w:val="00101DB4"/>
    <w:rsid w:val="00104D5B"/>
    <w:rsid w:val="00112AD7"/>
    <w:rsid w:val="0013666B"/>
    <w:rsid w:val="00191773"/>
    <w:rsid w:val="0019488F"/>
    <w:rsid w:val="001D5FB0"/>
    <w:rsid w:val="00203E64"/>
    <w:rsid w:val="002453B5"/>
    <w:rsid w:val="002A07E7"/>
    <w:rsid w:val="002A74D5"/>
    <w:rsid w:val="002B1BCD"/>
    <w:rsid w:val="002C08D3"/>
    <w:rsid w:val="002C333F"/>
    <w:rsid w:val="0031322F"/>
    <w:rsid w:val="003155DD"/>
    <w:rsid w:val="00346CA0"/>
    <w:rsid w:val="003665E5"/>
    <w:rsid w:val="003845BA"/>
    <w:rsid w:val="003A75F1"/>
    <w:rsid w:val="003B696A"/>
    <w:rsid w:val="003C251C"/>
    <w:rsid w:val="003D3D02"/>
    <w:rsid w:val="004071B9"/>
    <w:rsid w:val="004B03C9"/>
    <w:rsid w:val="004C413E"/>
    <w:rsid w:val="004C7F9E"/>
    <w:rsid w:val="004D6F8A"/>
    <w:rsid w:val="004F54F8"/>
    <w:rsid w:val="00545072"/>
    <w:rsid w:val="00550089"/>
    <w:rsid w:val="0057639C"/>
    <w:rsid w:val="006118EF"/>
    <w:rsid w:val="006155EB"/>
    <w:rsid w:val="00671EDA"/>
    <w:rsid w:val="00687F85"/>
    <w:rsid w:val="006B0D8F"/>
    <w:rsid w:val="006B4C2F"/>
    <w:rsid w:val="00701B62"/>
    <w:rsid w:val="0075328B"/>
    <w:rsid w:val="00787F09"/>
    <w:rsid w:val="007A0A33"/>
    <w:rsid w:val="007A79A1"/>
    <w:rsid w:val="007C7597"/>
    <w:rsid w:val="007D09B5"/>
    <w:rsid w:val="007D7DBF"/>
    <w:rsid w:val="008151B2"/>
    <w:rsid w:val="00815E47"/>
    <w:rsid w:val="008754B5"/>
    <w:rsid w:val="00887891"/>
    <w:rsid w:val="009021EC"/>
    <w:rsid w:val="009524FD"/>
    <w:rsid w:val="00982245"/>
    <w:rsid w:val="009B48C8"/>
    <w:rsid w:val="009C304E"/>
    <w:rsid w:val="009E500D"/>
    <w:rsid w:val="00A62B19"/>
    <w:rsid w:val="00A906EB"/>
    <w:rsid w:val="00B308D9"/>
    <w:rsid w:val="00B91EE0"/>
    <w:rsid w:val="00BB212B"/>
    <w:rsid w:val="00BC32FB"/>
    <w:rsid w:val="00BC519D"/>
    <w:rsid w:val="00BD755F"/>
    <w:rsid w:val="00BE40E2"/>
    <w:rsid w:val="00C37BB8"/>
    <w:rsid w:val="00C4065A"/>
    <w:rsid w:val="00C535FB"/>
    <w:rsid w:val="00CA608F"/>
    <w:rsid w:val="00CA75D1"/>
    <w:rsid w:val="00CD2C83"/>
    <w:rsid w:val="00CE643E"/>
    <w:rsid w:val="00D31C4E"/>
    <w:rsid w:val="00D42FD4"/>
    <w:rsid w:val="00DC2F91"/>
    <w:rsid w:val="00DD30C0"/>
    <w:rsid w:val="00DD37C3"/>
    <w:rsid w:val="00DF2B9B"/>
    <w:rsid w:val="00E03DF7"/>
    <w:rsid w:val="00E20D62"/>
    <w:rsid w:val="00E43243"/>
    <w:rsid w:val="00E5436C"/>
    <w:rsid w:val="00E62F53"/>
    <w:rsid w:val="00EA6419"/>
    <w:rsid w:val="00EB0CBB"/>
    <w:rsid w:val="00ED4C20"/>
    <w:rsid w:val="00F0695E"/>
    <w:rsid w:val="00F2566D"/>
    <w:rsid w:val="00FD70D9"/>
    <w:rsid w:val="00FF0349"/>
    <w:rsid w:val="00FF26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636AAF9"/>
  <w15:chartTrackingRefBased/>
  <w15:docId w15:val="{11600031-5614-47FE-840F-7888A004D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03E6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3E64"/>
    <w:pPr>
      <w:tabs>
        <w:tab w:val="center" w:pos="4252"/>
        <w:tab w:val="right" w:pos="8504"/>
      </w:tabs>
      <w:snapToGrid w:val="0"/>
    </w:pPr>
  </w:style>
  <w:style w:type="character" w:customStyle="1" w:styleId="a4">
    <w:name w:val="ヘッダー (文字)"/>
    <w:basedOn w:val="a0"/>
    <w:link w:val="a3"/>
    <w:uiPriority w:val="99"/>
    <w:rsid w:val="00203E64"/>
  </w:style>
  <w:style w:type="paragraph" w:styleId="a5">
    <w:name w:val="footer"/>
    <w:basedOn w:val="a"/>
    <w:link w:val="a6"/>
    <w:uiPriority w:val="99"/>
    <w:unhideWhenUsed/>
    <w:rsid w:val="00203E64"/>
    <w:pPr>
      <w:tabs>
        <w:tab w:val="center" w:pos="4252"/>
        <w:tab w:val="right" w:pos="8504"/>
      </w:tabs>
      <w:snapToGrid w:val="0"/>
    </w:pPr>
  </w:style>
  <w:style w:type="character" w:customStyle="1" w:styleId="a6">
    <w:name w:val="フッター (文字)"/>
    <w:basedOn w:val="a0"/>
    <w:link w:val="a5"/>
    <w:uiPriority w:val="99"/>
    <w:rsid w:val="00203E64"/>
  </w:style>
  <w:style w:type="table" w:styleId="a7">
    <w:name w:val="Table Grid"/>
    <w:basedOn w:val="a1"/>
    <w:uiPriority w:val="59"/>
    <w:rsid w:val="00E543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2566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2566D"/>
    <w:rPr>
      <w:rFonts w:asciiTheme="majorHAnsi" w:eastAsiaTheme="majorEastAsia" w:hAnsiTheme="majorHAnsi" w:cstheme="majorBidi"/>
      <w:sz w:val="18"/>
      <w:szCs w:val="18"/>
    </w:rPr>
  </w:style>
  <w:style w:type="paragraph" w:styleId="aa">
    <w:name w:val="List Paragraph"/>
    <w:basedOn w:val="a"/>
    <w:uiPriority w:val="34"/>
    <w:qFormat/>
    <w:rsid w:val="00E62F53"/>
    <w:pPr>
      <w:overflowPunct w:val="0"/>
      <w:ind w:leftChars="400" w:left="840"/>
      <w:textAlignment w:val="baseline"/>
    </w:pPr>
    <w:rPr>
      <w:rFonts w:ascii="ＭＳ 明朝" w:eastAsia="ＭＳ 明朝" w:hAnsi="ＭＳ 明朝" w:cs="ＭＳ 明朝" w:hint="eastAsia"/>
      <w:color w:val="000000"/>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4878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72CE94-5E48-4027-8294-9CB282491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545</TotalTime>
  <Pages>2</Pages>
  <Words>120</Words>
  <Characters>690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dc:creator>
  <cp:keywords/>
  <dc:description/>
  <cp:lastModifiedBy>（一社）奈良県ＬＰガス協会 担当者</cp:lastModifiedBy>
  <cp:revision>64</cp:revision>
  <cp:lastPrinted>2023-07-08T00:18:00Z</cp:lastPrinted>
  <dcterms:created xsi:type="dcterms:W3CDTF">2023-04-27T06:33:00Z</dcterms:created>
  <dcterms:modified xsi:type="dcterms:W3CDTF">2023-07-10T09:44:00Z</dcterms:modified>
</cp:coreProperties>
</file>